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B0A4F" w14:textId="77777777" w:rsidR="005D4069" w:rsidRDefault="006C05B2">
      <w:pPr>
        <w:jc w:val="center"/>
      </w:pPr>
      <w:r>
        <w:rPr>
          <w:noProof/>
          <w:sz w:val="20"/>
        </w:rPr>
        <w:drawing>
          <wp:inline distT="0" distB="0" distL="0" distR="0" wp14:anchorId="469A5F29" wp14:editId="3832A72A">
            <wp:extent cx="2699385" cy="1828165"/>
            <wp:effectExtent l="0" t="0" r="0" b="0"/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Users/delphinethelliez/Library/Group Containers/L48J367XN4.com.infraware.PolarisOffice/EngineTemp/6775/fImage3064211819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1828800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</w:p>
    <w:p w14:paraId="7DF7511C" w14:textId="77777777" w:rsidR="005D4069" w:rsidRDefault="005D4069">
      <w:pPr>
        <w:jc w:val="center"/>
      </w:pPr>
    </w:p>
    <w:p w14:paraId="13EFAC44" w14:textId="1FCD34A8" w:rsidR="005D4069" w:rsidRDefault="006C05B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RÉGLEMENT INTÉRIEUR SUMMER D’ANCE CIE DELFINE THELLEIIEZ SAISON </w:t>
      </w:r>
      <w:r w:rsidR="00DF1EF6">
        <w:rPr>
          <w:b/>
          <w:sz w:val="24"/>
          <w:szCs w:val="24"/>
          <w:u w:val="single"/>
        </w:rPr>
        <w:t>5</w:t>
      </w:r>
    </w:p>
    <w:p w14:paraId="011A0781" w14:textId="6BA2A32C" w:rsidR="00CB4448" w:rsidRDefault="00CB444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DU 2</w:t>
      </w:r>
      <w:r w:rsidR="00DF1EF6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 xml:space="preserve"> AU </w:t>
      </w:r>
      <w:r w:rsidR="00DF1EF6">
        <w:rPr>
          <w:b/>
          <w:sz w:val="24"/>
          <w:szCs w:val="24"/>
          <w:u w:val="single"/>
        </w:rPr>
        <w:t>29</w:t>
      </w:r>
      <w:r>
        <w:rPr>
          <w:b/>
          <w:sz w:val="24"/>
          <w:szCs w:val="24"/>
          <w:u w:val="single"/>
        </w:rPr>
        <w:t xml:space="preserve"> AOUT 202</w:t>
      </w:r>
      <w:r w:rsidR="00DF1EF6">
        <w:rPr>
          <w:b/>
          <w:sz w:val="24"/>
          <w:szCs w:val="24"/>
          <w:u w:val="single"/>
        </w:rPr>
        <w:t>5</w:t>
      </w:r>
    </w:p>
    <w:p w14:paraId="6CB06160" w14:textId="77777777" w:rsidR="005D4069" w:rsidRDefault="005D4069">
      <w:pPr>
        <w:jc w:val="center"/>
        <w:rPr>
          <w:b/>
          <w:sz w:val="24"/>
          <w:szCs w:val="24"/>
          <w:u w:val="single"/>
        </w:rPr>
      </w:pPr>
    </w:p>
    <w:p w14:paraId="45949450" w14:textId="77777777" w:rsidR="005D4069" w:rsidRDefault="005D4069">
      <w:pPr>
        <w:jc w:val="center"/>
        <w:rPr>
          <w:b/>
          <w:sz w:val="24"/>
          <w:szCs w:val="24"/>
          <w:u w:val="single"/>
        </w:rPr>
      </w:pPr>
    </w:p>
    <w:p w14:paraId="700AA564" w14:textId="77777777" w:rsidR="005D4069" w:rsidRDefault="006C05B2">
      <w:pPr>
        <w:jc w:val="center"/>
        <w:rPr>
          <w:sz w:val="24"/>
          <w:szCs w:val="24"/>
        </w:rPr>
      </w:pPr>
      <w:r>
        <w:rPr>
          <w:sz w:val="24"/>
          <w:szCs w:val="24"/>
        </w:rPr>
        <w:t>- J’arrive 15 mn avant l’heure de la classe et je présente mon titre d’inscription, seulement aprés j’accéde à la salle de danse</w:t>
      </w:r>
    </w:p>
    <w:p w14:paraId="6377CF7B" w14:textId="7CDC7F73" w:rsidR="005D4069" w:rsidRDefault="006C05B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Je respecte le réglement intérieur de la D’CIE DELFINE THELLIEZ, DU SUMMER ET </w:t>
      </w:r>
      <w:r w:rsidR="00CB4448">
        <w:rPr>
          <w:sz w:val="24"/>
          <w:szCs w:val="24"/>
        </w:rPr>
        <w:t>DU PLATEAU CRASTO</w:t>
      </w:r>
      <w:r>
        <w:rPr>
          <w:sz w:val="24"/>
          <w:szCs w:val="24"/>
        </w:rPr>
        <w:t xml:space="preserve"> (affichés à l’entrée)</w:t>
      </w:r>
    </w:p>
    <w:p w14:paraId="02F2B60B" w14:textId="77C6D4EC" w:rsidR="00CB4448" w:rsidRDefault="006C05B2" w:rsidP="00CB444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Je m’acquitte du montant du cours </w:t>
      </w:r>
      <w:r w:rsidR="00CB4448">
        <w:rPr>
          <w:sz w:val="24"/>
          <w:szCs w:val="24"/>
        </w:rPr>
        <w:t>et de l’ADHÉSION OBLIGATOIRE avant d’accéder en salle</w:t>
      </w:r>
    </w:p>
    <w:p w14:paraId="449C975D" w14:textId="0286FBBF" w:rsidR="00CB4448" w:rsidRDefault="006C05B2" w:rsidP="00CB444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85D67">
        <w:rPr>
          <w:sz w:val="24"/>
          <w:szCs w:val="24"/>
        </w:rPr>
        <w:t>Afin de limiter les épidémies</w:t>
      </w:r>
      <w:r>
        <w:rPr>
          <w:sz w:val="24"/>
          <w:szCs w:val="24"/>
        </w:rPr>
        <w:t>, je respecte les gestes barrières, j’utilise des chaussures propres ne venant pas de l’extérieur pour les cours de danse urbaine</w:t>
      </w:r>
      <w:r w:rsidR="00CB4448">
        <w:rPr>
          <w:sz w:val="24"/>
          <w:szCs w:val="24"/>
        </w:rPr>
        <w:t>. De plus le COVID est toujours actif, on nous parle des alertes la COQUELUCHE, du gel hydroalcoolique sera</w:t>
      </w:r>
      <w:r w:rsidR="006545D7">
        <w:rPr>
          <w:sz w:val="24"/>
          <w:szCs w:val="24"/>
        </w:rPr>
        <w:t xml:space="preserve"> donc </w:t>
      </w:r>
      <w:r w:rsidR="00CB4448">
        <w:rPr>
          <w:sz w:val="24"/>
          <w:szCs w:val="24"/>
        </w:rPr>
        <w:t xml:space="preserve"> disponible</w:t>
      </w:r>
    </w:p>
    <w:p w14:paraId="523251BA" w14:textId="32F00204" w:rsidR="005D4069" w:rsidRDefault="006C05B2">
      <w:pPr>
        <w:jc w:val="center"/>
        <w:rPr>
          <w:sz w:val="24"/>
          <w:szCs w:val="24"/>
        </w:rPr>
      </w:pPr>
      <w:r>
        <w:rPr>
          <w:sz w:val="24"/>
          <w:szCs w:val="24"/>
        </w:rPr>
        <w:t>- Hors cours, la pièce DÉTENTE est à ma disposition, j’évite de faire du bruit afin de ne pas déranger les classes en cours</w:t>
      </w:r>
    </w:p>
    <w:p w14:paraId="6F76382A" w14:textId="2A769B58" w:rsidR="005D4069" w:rsidRDefault="006C05B2">
      <w:pPr>
        <w:jc w:val="center"/>
        <w:rPr>
          <w:sz w:val="24"/>
          <w:szCs w:val="24"/>
        </w:rPr>
      </w:pPr>
      <w:r>
        <w:rPr>
          <w:sz w:val="24"/>
          <w:szCs w:val="24"/>
        </w:rPr>
        <w:t>- Je suis autorisé à prendre des photos et vidéos</w:t>
      </w:r>
    </w:p>
    <w:p w14:paraId="25559D2B" w14:textId="7925F0F3" w:rsidR="005D4069" w:rsidRDefault="006C05B2">
      <w:pPr>
        <w:jc w:val="center"/>
        <w:rPr>
          <w:sz w:val="24"/>
          <w:szCs w:val="24"/>
        </w:rPr>
      </w:pPr>
      <w:r>
        <w:rPr>
          <w:sz w:val="24"/>
          <w:szCs w:val="24"/>
        </w:rPr>
        <w:t>- Je les diffuse qu’aprés autorisation du Professeur ou de la D’CIE DELFINE THELLIEZ</w:t>
      </w:r>
    </w:p>
    <w:p w14:paraId="607B427A" w14:textId="6BA07878" w:rsidR="005D4069" w:rsidRDefault="006C05B2">
      <w:pPr>
        <w:jc w:val="center"/>
        <w:rPr>
          <w:sz w:val="24"/>
          <w:szCs w:val="24"/>
        </w:rPr>
      </w:pPr>
      <w:r>
        <w:rPr>
          <w:sz w:val="24"/>
          <w:szCs w:val="24"/>
        </w:rPr>
        <w:t>- Lors de la pause déjeuner, je dispose d’un service restauration, d’une buvette et d’un gouter, si je souhaite en bénéficier il est préférable que je passe ma commande en arrivant</w:t>
      </w:r>
    </w:p>
    <w:p w14:paraId="73B22393" w14:textId="478E467B" w:rsidR="005D4069" w:rsidRDefault="006C05B2">
      <w:pPr>
        <w:jc w:val="center"/>
        <w:rPr>
          <w:sz w:val="24"/>
          <w:szCs w:val="24"/>
        </w:rPr>
      </w:pPr>
      <w:r>
        <w:rPr>
          <w:sz w:val="24"/>
          <w:szCs w:val="24"/>
        </w:rPr>
        <w:t>Le service est ouvert de 1</w:t>
      </w:r>
      <w:r w:rsidR="00CB4448">
        <w:rPr>
          <w:sz w:val="24"/>
          <w:szCs w:val="24"/>
        </w:rPr>
        <w:t>1</w:t>
      </w:r>
      <w:r>
        <w:rPr>
          <w:sz w:val="24"/>
          <w:szCs w:val="24"/>
        </w:rPr>
        <w:t xml:space="preserve">h à </w:t>
      </w:r>
      <w:r w:rsidR="00385D67">
        <w:rPr>
          <w:sz w:val="24"/>
          <w:szCs w:val="24"/>
        </w:rPr>
        <w:t>2</w:t>
      </w:r>
      <w:r w:rsidR="00DF1EF6">
        <w:rPr>
          <w:sz w:val="24"/>
          <w:szCs w:val="24"/>
        </w:rPr>
        <w:t>0</w:t>
      </w:r>
      <w:r w:rsidR="00385D67">
        <w:rPr>
          <w:sz w:val="24"/>
          <w:szCs w:val="24"/>
        </w:rPr>
        <w:t>h</w:t>
      </w:r>
      <w:r w:rsidR="00DF1EF6">
        <w:rPr>
          <w:sz w:val="24"/>
          <w:szCs w:val="24"/>
        </w:rPr>
        <w:t>15</w:t>
      </w:r>
    </w:p>
    <w:p w14:paraId="7F42ABA3" w14:textId="060309FB" w:rsidR="00CB4448" w:rsidRDefault="00CB4448">
      <w:pPr>
        <w:jc w:val="center"/>
        <w:rPr>
          <w:sz w:val="24"/>
          <w:szCs w:val="24"/>
        </w:rPr>
      </w:pPr>
      <w:r>
        <w:rPr>
          <w:sz w:val="24"/>
          <w:szCs w:val="24"/>
        </w:rPr>
        <w:t>Merci d’utiliser également les poubelles.</w:t>
      </w:r>
    </w:p>
    <w:p w14:paraId="2048E151" w14:textId="77777777" w:rsidR="005D4069" w:rsidRDefault="006C05B2">
      <w:pPr>
        <w:jc w:val="center"/>
        <w:rPr>
          <w:sz w:val="24"/>
          <w:szCs w:val="24"/>
        </w:rPr>
      </w:pPr>
      <w:r>
        <w:rPr>
          <w:sz w:val="24"/>
          <w:szCs w:val="24"/>
        </w:rPr>
        <w:t>- Nous mettons à disposition les FLYERS DE L’ÉCOLE D’CIE DELFINE THELLIEZ, en ce qui concerne les renseignements merci de vous diriger vers le STAFF</w:t>
      </w:r>
    </w:p>
    <w:p w14:paraId="2E2B7E98" w14:textId="55322F5C" w:rsidR="005D4069" w:rsidRDefault="006C05B2" w:rsidP="00F051D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Nous mettons à disposition les FLYERS DE LA FDAD (FÉDÉRATION DES ARTISTES </w:t>
      </w:r>
      <w:r>
        <w:rPr>
          <w:sz w:val="24"/>
          <w:szCs w:val="24"/>
        </w:rPr>
        <w:lastRenderedPageBreak/>
        <w:t>DE LA DANSE), leurs coordonnées figurent sur ceux ci et les adhésions se déroulent sur leur site internet</w:t>
      </w:r>
    </w:p>
    <w:p w14:paraId="55A452E7" w14:textId="1BB9752F" w:rsidR="005D4069" w:rsidRDefault="006C05B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La D’CIE DELFINE THELLIEZ ne remboursera pas sauf en cas de maladie et uniquement sur présentation d’un documant médical, ou en cas d’annulation d’un </w:t>
      </w:r>
      <w:r w:rsidR="005260D3">
        <w:rPr>
          <w:sz w:val="24"/>
          <w:szCs w:val="24"/>
        </w:rPr>
        <w:t>professeur</w:t>
      </w:r>
    </w:p>
    <w:p w14:paraId="1C0D3EEA" w14:textId="68D4A697" w:rsidR="005D4069" w:rsidRDefault="006C05B2">
      <w:pPr>
        <w:jc w:val="center"/>
        <w:rPr>
          <w:sz w:val="24"/>
          <w:szCs w:val="24"/>
        </w:rPr>
      </w:pPr>
      <w:r>
        <w:rPr>
          <w:sz w:val="24"/>
          <w:szCs w:val="24"/>
        </w:rPr>
        <w:t>- Nous sommes respectueux et courtois</w:t>
      </w:r>
    </w:p>
    <w:p w14:paraId="43334610" w14:textId="4A4F0E42" w:rsidR="005D4069" w:rsidRDefault="006C05B2">
      <w:pPr>
        <w:jc w:val="center"/>
        <w:rPr>
          <w:sz w:val="24"/>
          <w:szCs w:val="24"/>
        </w:rPr>
      </w:pPr>
      <w:r>
        <w:rPr>
          <w:sz w:val="24"/>
          <w:szCs w:val="24"/>
        </w:rPr>
        <w:t>- Une trousse de secours et de la glace sont à votre disposition au local DÉTENTE</w:t>
      </w:r>
    </w:p>
    <w:p w14:paraId="7B8E4316" w14:textId="732B3B8F" w:rsidR="00385D67" w:rsidRDefault="00385D67">
      <w:pPr>
        <w:jc w:val="center"/>
        <w:rPr>
          <w:sz w:val="24"/>
          <w:szCs w:val="24"/>
        </w:rPr>
      </w:pPr>
      <w:r>
        <w:rPr>
          <w:sz w:val="24"/>
          <w:szCs w:val="24"/>
        </w:rPr>
        <w:t>- L’association ne peut être tenue responsable en cas de vol, accident sur les lieux ou sur les transports aller-retour</w:t>
      </w:r>
    </w:p>
    <w:p w14:paraId="3E5193DF" w14:textId="629BA8BF" w:rsidR="00385D67" w:rsidRDefault="00385D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Les places sont limitées à </w:t>
      </w:r>
      <w:r w:rsidR="00CB4448">
        <w:rPr>
          <w:sz w:val="24"/>
          <w:szCs w:val="24"/>
        </w:rPr>
        <w:t>30</w:t>
      </w:r>
      <w:r>
        <w:rPr>
          <w:sz w:val="24"/>
          <w:szCs w:val="24"/>
        </w:rPr>
        <w:t xml:space="preserve"> personnes par cours</w:t>
      </w:r>
    </w:p>
    <w:p w14:paraId="6F6EB2A7" w14:textId="77777777" w:rsidR="00385D67" w:rsidRDefault="00385D67" w:rsidP="00385D67">
      <w:pPr>
        <w:ind w:left="1600" w:firstLine="800"/>
        <w:rPr>
          <w:sz w:val="24"/>
          <w:szCs w:val="24"/>
        </w:rPr>
      </w:pPr>
    </w:p>
    <w:p w14:paraId="29FC140F" w14:textId="6217AF36" w:rsidR="005D4069" w:rsidRDefault="00385D67" w:rsidP="00385D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6C05B2">
        <w:rPr>
          <w:sz w:val="24"/>
          <w:szCs w:val="24"/>
        </w:rPr>
        <w:t>NOUS VOUS SOUHAITONS UN TRES BON STAGE</w:t>
      </w:r>
    </w:p>
    <w:p w14:paraId="41A9A593" w14:textId="2441D504" w:rsidR="00385D67" w:rsidRDefault="00385D67" w:rsidP="00385D67">
      <w:pPr>
        <w:rPr>
          <w:sz w:val="24"/>
          <w:szCs w:val="24"/>
        </w:rPr>
      </w:pPr>
    </w:p>
    <w:p w14:paraId="0C95C16A" w14:textId="19872162" w:rsidR="00385D67" w:rsidRDefault="00385D67" w:rsidP="00385D6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REGLEMENT ACCEPTÉ </w:t>
      </w:r>
    </w:p>
    <w:p w14:paraId="7018755B" w14:textId="5AE17564" w:rsidR="00385D67" w:rsidRDefault="00385D67" w:rsidP="00385D67">
      <w:pPr>
        <w:jc w:val="left"/>
        <w:rPr>
          <w:sz w:val="24"/>
          <w:szCs w:val="24"/>
        </w:rPr>
      </w:pPr>
      <w:r>
        <w:rPr>
          <w:sz w:val="24"/>
          <w:szCs w:val="24"/>
        </w:rPr>
        <w:t>LE</w:t>
      </w:r>
    </w:p>
    <w:p w14:paraId="16616B7A" w14:textId="2C676E64" w:rsidR="00385D67" w:rsidRDefault="00385D67" w:rsidP="00385D6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À </w:t>
      </w:r>
    </w:p>
    <w:p w14:paraId="1702C2CE" w14:textId="0DC80687" w:rsidR="00385D67" w:rsidRDefault="00385D67" w:rsidP="00385D67">
      <w:pPr>
        <w:jc w:val="left"/>
        <w:rPr>
          <w:sz w:val="24"/>
          <w:szCs w:val="24"/>
        </w:rPr>
      </w:pPr>
      <w:r>
        <w:rPr>
          <w:sz w:val="24"/>
          <w:szCs w:val="24"/>
        </w:rPr>
        <w:t>SIGNATURE</w:t>
      </w:r>
    </w:p>
    <w:p w14:paraId="50BFFB37" w14:textId="176B7D29" w:rsidR="00CB4448" w:rsidRDefault="00CB4448" w:rsidP="00385D67">
      <w:pPr>
        <w:jc w:val="left"/>
        <w:rPr>
          <w:sz w:val="24"/>
          <w:szCs w:val="24"/>
        </w:rPr>
      </w:pPr>
      <w:r>
        <w:rPr>
          <w:sz w:val="24"/>
          <w:szCs w:val="24"/>
        </w:rPr>
        <w:t>A remettre signé le jour du stage</w:t>
      </w:r>
    </w:p>
    <w:sectPr w:rsidR="00CB4448">
      <w:pgSz w:w="11906" w:h="16838"/>
      <w:pgMar w:top="1701" w:right="1440" w:bottom="1440" w:left="1440" w:header="708" w:footer="708" w:gutter="0"/>
      <w:cols w:space="720"/>
      <w:docGrid w:linePitch="360"/>
      <w15:footnoteColumns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compat>
    <w:balanceSingleByteDoubleByteWidth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069"/>
    <w:rsid w:val="00385D67"/>
    <w:rsid w:val="004F3610"/>
    <w:rsid w:val="005260D3"/>
    <w:rsid w:val="00533543"/>
    <w:rsid w:val="005D4069"/>
    <w:rsid w:val="006545D7"/>
    <w:rsid w:val="006C05B2"/>
    <w:rsid w:val="00CB4448"/>
    <w:rsid w:val="00DF1EF6"/>
    <w:rsid w:val="00F051D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E84B31C"/>
  <w15:docId w15:val="{01C0562B-26BF-844B-8EDD-A33C753E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1830</Characters>
  <Application>Microsoft Office Word</Application>
  <DocSecurity>0</DocSecurity>
  <Lines>15</Lines>
  <Paragraphs>4</Paragraphs>
  <MMClips>0</MMClip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Delfine Thelliez</dc:creator>
  <cp:lastModifiedBy>Delphine thelliez</cp:lastModifiedBy>
  <cp:revision>2</cp:revision>
  <dcterms:created xsi:type="dcterms:W3CDTF">2025-03-12T18:18:00Z</dcterms:created>
  <dcterms:modified xsi:type="dcterms:W3CDTF">2025-03-12T18:18:00Z</dcterms:modified>
</cp:coreProperties>
</file>