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37FF7" w14:textId="77777777" w:rsidR="006F6E2F" w:rsidRDefault="00000000">
      <w:pPr>
        <w:spacing w:after="60"/>
        <w:jc w:val="center"/>
      </w:pPr>
      <w:r>
        <w:rPr>
          <w:b/>
          <w:bCs/>
          <w:sz w:val="30"/>
          <w:szCs w:val="30"/>
        </w:rPr>
        <w:t>CONDITIONS GÉNÉRALES DE VENTE</w:t>
      </w:r>
    </w:p>
    <w:p w14:paraId="3AC0E3F3" w14:textId="34A4F0F6" w:rsidR="006F6E2F" w:rsidRDefault="00000000">
      <w:pPr>
        <w:spacing w:after="20"/>
        <w:jc w:val="center"/>
      </w:pPr>
      <w:r>
        <w:rPr>
          <w:b/>
          <w:bCs/>
          <w:sz w:val="24"/>
          <w:szCs w:val="24"/>
        </w:rPr>
        <w:t xml:space="preserve">Retraite </w:t>
      </w:r>
      <w:r w:rsidR="000935CC">
        <w:rPr>
          <w:b/>
          <w:bCs/>
          <w:sz w:val="24"/>
          <w:szCs w:val="24"/>
        </w:rPr>
        <w:t>Parenthèse</w:t>
      </w:r>
      <w:r>
        <w:rPr>
          <w:b/>
          <w:bCs/>
          <w:sz w:val="24"/>
          <w:szCs w:val="24"/>
        </w:rPr>
        <w:t xml:space="preserve"> — Nouvel An en famille</w:t>
      </w:r>
    </w:p>
    <w:p w14:paraId="14F5A41E" w14:textId="36BCE88E" w:rsidR="006F6E2F" w:rsidRDefault="00000000">
      <w:pPr>
        <w:spacing w:after="240"/>
        <w:jc w:val="center"/>
      </w:pPr>
      <w:r>
        <w:rPr>
          <w:i/>
          <w:iCs/>
        </w:rPr>
        <w:t xml:space="preserve">[27 décembre 2026 – 2 janvier 2027] — Sahara marocain (M'Hamid El </w:t>
      </w:r>
      <w:proofErr w:type="spellStart"/>
      <w:r>
        <w:rPr>
          <w:i/>
          <w:iCs/>
        </w:rPr>
        <w:t>Ghizlane</w:t>
      </w:r>
      <w:proofErr w:type="spellEnd"/>
      <w:r>
        <w:rPr>
          <w:i/>
          <w:iCs/>
        </w:rPr>
        <w:t>), départ Marrakech ou Ouarzazate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6"/>
      </w:tblGrid>
      <w:tr w:rsidR="006F6E2F" w14:paraId="6B18DDE8" w14:textId="77777777">
        <w:tblPrEx>
          <w:tblCellMar>
            <w:top w:w="0" w:type="dxa"/>
            <w:bottom w:w="0" w:type="dxa"/>
          </w:tblCellMar>
        </w:tblPrEx>
        <w:tc>
          <w:tcPr>
            <w:tcW w:w="0" w:type="auto"/>
            <w:tcBorders>
              <w:top w:val="single" w:sz="8" w:space="0" w:color="C0392B"/>
              <w:left w:val="single" w:sz="8" w:space="0" w:color="C0392B"/>
              <w:bottom w:val="single" w:sz="8" w:space="0" w:color="C0392B"/>
              <w:right w:val="single" w:sz="8" w:space="0" w:color="C0392B"/>
            </w:tcBorders>
            <w:shd w:val="clear" w:color="auto" w:fill="FBEEEC"/>
            <w:tcMar>
              <w:top w:w="160" w:type="dxa"/>
              <w:left w:w="200" w:type="dxa"/>
              <w:bottom w:w="160" w:type="dxa"/>
              <w:right w:w="200" w:type="dxa"/>
            </w:tcMar>
          </w:tcPr>
          <w:p w14:paraId="2EA5C746" w14:textId="77777777" w:rsidR="006F6E2F" w:rsidRDefault="00000000">
            <w:pPr>
              <w:spacing w:after="140"/>
            </w:pPr>
            <w:r>
              <w:rPr>
                <w:b/>
                <w:bCs/>
              </w:rPr>
              <w:t>⚠ AVERTISSEMENT — À LIRE AVANT TOUTE INSCRIPTION</w:t>
            </w:r>
          </w:p>
          <w:p w14:paraId="28DAA0FF" w14:textId="77777777" w:rsidR="006F6E2F" w:rsidRDefault="00000000">
            <w:pPr>
              <w:spacing w:after="140"/>
            </w:pPr>
            <w:r>
              <w:t xml:space="preserve">Ce séjour associe deux prestations vendues par deux professionnels indépendants et sans lien juridique entre eux : l'Association </w:t>
            </w:r>
            <w:proofErr w:type="spellStart"/>
            <w:r>
              <w:t>Yo-Ki'Asana</w:t>
            </w:r>
            <w:proofErr w:type="spellEnd"/>
            <w:r>
              <w:t xml:space="preserve"> </w:t>
            </w:r>
            <w:proofErr w:type="spellStart"/>
            <w:r>
              <w:t>hÔMe</w:t>
            </w:r>
            <w:proofErr w:type="spellEnd"/>
            <w:r>
              <w:t xml:space="preserve"> (accompagnement yoga) et l'agence marocaine Joie du Désert (voyage, hébergement, transport, trek). La lecture attentive des présentes CGV, et notamment des articles 1, 8 et 10, est indispensable avant de finaliser votre inscription.</w:t>
            </w:r>
          </w:p>
          <w:p w14:paraId="665F24EF" w14:textId="77777777" w:rsidR="006F6E2F" w:rsidRDefault="00000000">
            <w:pPr>
              <w:spacing w:after="140"/>
            </w:pPr>
            <w:r>
              <w:t>Toute inscription vaut acceptation sans réserve de l'ensemble des présentes CGV, qui ne régissent que la prestation d'accompagnement yoga. L'inscription au volet voyage (hébergement, transport, repas, trek) est indépendante et régie par les conditions générales de vente propres à Joie du Désert, à consulter et accepter séparément.</w:t>
            </w:r>
          </w:p>
        </w:tc>
      </w:tr>
    </w:tbl>
    <w:p w14:paraId="3405FB80" w14:textId="77777777" w:rsidR="006F6E2F" w:rsidRDefault="006F6E2F">
      <w:pPr>
        <w:spacing w:after="160"/>
      </w:pPr>
    </w:p>
    <w:p w14:paraId="648E3ED4" w14:textId="77777777" w:rsidR="006F6E2F" w:rsidRDefault="00000000">
      <w:pPr>
        <w:pBdr>
          <w:bottom w:val="single" w:sz="6" w:space="4" w:color="999999"/>
        </w:pBdr>
        <w:spacing w:before="320" w:after="140"/>
      </w:pPr>
      <w:r>
        <w:rPr>
          <w:b/>
          <w:bCs/>
          <w:sz w:val="26"/>
          <w:szCs w:val="26"/>
        </w:rPr>
        <w:t>Article 1 — Identification des prestataires</w:t>
      </w:r>
    </w:p>
    <w:p w14:paraId="400D4958" w14:textId="77777777" w:rsidR="006F6E2F" w:rsidRDefault="00000000">
      <w:pPr>
        <w:spacing w:after="140"/>
      </w:pPr>
      <w:r>
        <w:t>La prestation est organisée conjointement par deux entités totalement distinctes et indépendantes l'une de l'autre :</w:t>
      </w:r>
    </w:p>
    <w:p w14:paraId="58C3983F" w14:textId="77777777" w:rsidR="006F6E2F" w:rsidRDefault="00000000">
      <w:pPr>
        <w:spacing w:before="200" w:after="100"/>
      </w:pPr>
      <w:r>
        <w:rPr>
          <w:b/>
          <w:bCs/>
          <w:sz w:val="22"/>
          <w:szCs w:val="22"/>
        </w:rPr>
        <w:t xml:space="preserve">Association </w:t>
      </w:r>
      <w:proofErr w:type="spellStart"/>
      <w:r>
        <w:rPr>
          <w:b/>
          <w:bCs/>
          <w:sz w:val="22"/>
          <w:szCs w:val="22"/>
        </w:rPr>
        <w:t>Yo-Ki'Asana</w:t>
      </w:r>
      <w:proofErr w:type="spellEnd"/>
      <w:r>
        <w:rPr>
          <w:b/>
          <w:bCs/>
          <w:sz w:val="22"/>
          <w:szCs w:val="22"/>
        </w:rPr>
        <w:t xml:space="preserve"> </w:t>
      </w:r>
      <w:proofErr w:type="spellStart"/>
      <w:r>
        <w:rPr>
          <w:b/>
          <w:bCs/>
          <w:sz w:val="22"/>
          <w:szCs w:val="22"/>
        </w:rPr>
        <w:t>hÔMe</w:t>
      </w:r>
      <w:proofErr w:type="spellEnd"/>
      <w:r>
        <w:rPr>
          <w:b/>
          <w:bCs/>
          <w:sz w:val="22"/>
          <w:szCs w:val="22"/>
        </w:rPr>
        <w:t xml:space="preserve"> (loi 1901)</w:t>
      </w:r>
    </w:p>
    <w:p w14:paraId="62B49C93" w14:textId="77777777" w:rsidR="006F6E2F" w:rsidRDefault="00000000">
      <w:pPr>
        <w:pStyle w:val="Paragraphedeliste"/>
        <w:numPr>
          <w:ilvl w:val="0"/>
          <w:numId w:val="2"/>
        </w:numPr>
        <w:spacing w:after="80"/>
      </w:pPr>
      <w:r>
        <w:t>Siège social : 51 Grande Rue — 01150 Sault-Brénaz</w:t>
      </w:r>
    </w:p>
    <w:p w14:paraId="45E79EA0" w14:textId="77777777" w:rsidR="006F6E2F" w:rsidRDefault="00000000">
      <w:pPr>
        <w:pStyle w:val="Paragraphedeliste"/>
        <w:numPr>
          <w:ilvl w:val="0"/>
          <w:numId w:val="2"/>
        </w:numPr>
        <w:spacing w:after="80"/>
      </w:pPr>
      <w:r>
        <w:t>N° RNA : W011006457</w:t>
      </w:r>
    </w:p>
    <w:p w14:paraId="61BD3731" w14:textId="77777777" w:rsidR="006F6E2F" w:rsidRDefault="00000000">
      <w:pPr>
        <w:pStyle w:val="Paragraphedeliste"/>
        <w:numPr>
          <w:ilvl w:val="0"/>
          <w:numId w:val="2"/>
        </w:numPr>
        <w:spacing w:after="80"/>
      </w:pPr>
      <w:r>
        <w:t>Présidente : Marie Gey</w:t>
      </w:r>
    </w:p>
    <w:p w14:paraId="32FB2F30" w14:textId="77777777" w:rsidR="006F6E2F" w:rsidRDefault="00000000">
      <w:pPr>
        <w:pStyle w:val="Paragraphedeliste"/>
        <w:numPr>
          <w:ilvl w:val="0"/>
          <w:numId w:val="2"/>
        </w:numPr>
        <w:spacing w:after="80"/>
      </w:pPr>
      <w:r>
        <w:t>Trésorière : Claire Le Bars</w:t>
      </w:r>
    </w:p>
    <w:p w14:paraId="694E1CDA" w14:textId="77777777" w:rsidR="006F6E2F" w:rsidRDefault="00000000">
      <w:pPr>
        <w:pStyle w:val="Paragraphedeliste"/>
        <w:numPr>
          <w:ilvl w:val="0"/>
          <w:numId w:val="2"/>
        </w:numPr>
        <w:spacing w:after="80"/>
      </w:pPr>
      <w:r>
        <w:t>Prestation assurée : accompagnement de yoga, de respiration et de bien-être pendant toute la durée du séjour.</w:t>
      </w:r>
    </w:p>
    <w:p w14:paraId="74B5BDEB" w14:textId="77777777" w:rsidR="006F6E2F" w:rsidRDefault="00000000">
      <w:pPr>
        <w:spacing w:before="200" w:after="100"/>
      </w:pPr>
      <w:r>
        <w:rPr>
          <w:b/>
          <w:bCs/>
          <w:sz w:val="22"/>
          <w:szCs w:val="22"/>
        </w:rPr>
        <w:t>Joie du Désert</w:t>
      </w:r>
    </w:p>
    <w:p w14:paraId="7B43E1B2" w14:textId="77777777" w:rsidR="006F6E2F" w:rsidRDefault="00000000">
      <w:pPr>
        <w:pStyle w:val="Paragraphedeliste"/>
        <w:numPr>
          <w:ilvl w:val="0"/>
          <w:numId w:val="2"/>
        </w:numPr>
        <w:spacing w:after="80"/>
      </w:pPr>
      <w:r>
        <w:t>Agence de voyage marocaine, immatriculation n°3120836</w:t>
      </w:r>
    </w:p>
    <w:p w14:paraId="76365748" w14:textId="63A0D439" w:rsidR="006F6E2F" w:rsidRDefault="00000000">
      <w:pPr>
        <w:pStyle w:val="Paragraphedeliste"/>
        <w:numPr>
          <w:ilvl w:val="0"/>
          <w:numId w:val="2"/>
        </w:numPr>
        <w:spacing w:after="80"/>
      </w:pPr>
      <w:r>
        <w:t xml:space="preserve">Adresse : </w:t>
      </w:r>
      <w:r w:rsidR="000935CC">
        <w:t>Douar Aarib, M’</w:t>
      </w:r>
      <w:proofErr w:type="spellStart"/>
      <w:r w:rsidR="000935CC">
        <w:t>hamid</w:t>
      </w:r>
      <w:proofErr w:type="spellEnd"/>
      <w:r w:rsidR="000935CC">
        <w:t xml:space="preserve"> El Ghizlane, Zagora 47402, Maroc.</w:t>
      </w:r>
    </w:p>
    <w:p w14:paraId="1DBF5B78" w14:textId="77777777" w:rsidR="006F6E2F" w:rsidRDefault="00000000">
      <w:pPr>
        <w:pStyle w:val="Paragraphedeliste"/>
        <w:numPr>
          <w:ilvl w:val="0"/>
          <w:numId w:val="2"/>
        </w:numPr>
        <w:spacing w:after="80"/>
      </w:pPr>
      <w:r>
        <w:t>Prestation assurée : transport, hébergement, repas, encadrement du trek et des guides nomades.</w:t>
      </w:r>
    </w:p>
    <w:p w14:paraId="07DB2587" w14:textId="77777777" w:rsidR="006F6E2F" w:rsidRDefault="006F6E2F">
      <w:pPr>
        <w:spacing w:after="160"/>
      </w:pPr>
    </w:p>
    <w:p w14:paraId="7D3B564D" w14:textId="77777777" w:rsidR="006F6E2F" w:rsidRDefault="00000000">
      <w:pPr>
        <w:spacing w:after="140"/>
      </w:pPr>
      <w:r>
        <w:rPr>
          <w:b/>
          <w:bCs/>
        </w:rPr>
        <w:t>Toute inscription à la retraite « Entre Ciel et Désert » vaut acceptation sans réserve des présentes Conditions Générales de Vente dans leur intégralité, pour la seule prestation d'accompagnement yoga.</w:t>
      </w:r>
    </w:p>
    <w:p w14:paraId="686AB2E5" w14:textId="77777777" w:rsidR="006F6E2F" w:rsidRDefault="00000000">
      <w:pPr>
        <w:pBdr>
          <w:bottom w:val="single" w:sz="6" w:space="4" w:color="999999"/>
        </w:pBdr>
        <w:spacing w:before="320" w:after="140"/>
      </w:pPr>
      <w:r>
        <w:rPr>
          <w:b/>
          <w:bCs/>
          <w:sz w:val="26"/>
          <w:szCs w:val="26"/>
        </w:rPr>
        <w:t>Article 2 — Description de la prestation</w:t>
      </w:r>
    </w:p>
    <w:p w14:paraId="605DDCD2" w14:textId="77777777" w:rsidR="006F6E2F" w:rsidRDefault="00000000">
      <w:pPr>
        <w:spacing w:after="140"/>
      </w:pPr>
      <w:r>
        <w:t>La retraite se déroule sur 7 jours, du jour 1 (arrivée à Marrakech ou Ouarzazate) au jour 7 (matinée libre avant le vol retour).</w:t>
      </w:r>
    </w:p>
    <w:p w14:paraId="0BED5822" w14:textId="77777777" w:rsidR="006F6E2F" w:rsidRDefault="00000000">
      <w:pPr>
        <w:spacing w:before="200" w:after="100"/>
      </w:pPr>
      <w:r>
        <w:rPr>
          <w:b/>
          <w:bCs/>
          <w:sz w:val="22"/>
          <w:szCs w:val="22"/>
        </w:rPr>
        <w:t>Programme indicatif</w:t>
      </w:r>
    </w:p>
    <w:p w14:paraId="2B5ABCC9" w14:textId="77777777" w:rsidR="006F6E2F" w:rsidRDefault="00000000">
      <w:pPr>
        <w:pStyle w:val="Paragraphedeliste"/>
        <w:numPr>
          <w:ilvl w:val="0"/>
          <w:numId w:val="2"/>
        </w:numPr>
        <w:spacing w:after="80"/>
      </w:pPr>
      <w:r>
        <w:t>Jour 1 — Arrivée libre à Marrakech ou Ouarzazate, installation, rencontre du groupe en soirée.</w:t>
      </w:r>
    </w:p>
    <w:p w14:paraId="530939D8" w14:textId="77777777" w:rsidR="006F6E2F" w:rsidRDefault="00000000">
      <w:pPr>
        <w:pStyle w:val="Paragraphedeliste"/>
        <w:numPr>
          <w:ilvl w:val="0"/>
          <w:numId w:val="2"/>
        </w:numPr>
        <w:spacing w:after="80"/>
      </w:pPr>
      <w:r>
        <w:t xml:space="preserve">Jour 2 — Route vers le désert via le col de Tizi n'Tichka, arrivée au bivouac à M'Hamid El </w:t>
      </w:r>
      <w:proofErr w:type="spellStart"/>
      <w:r>
        <w:t>Ghizlane</w:t>
      </w:r>
      <w:proofErr w:type="spellEnd"/>
      <w:r>
        <w:t>, première séance de yoga.</w:t>
      </w:r>
    </w:p>
    <w:p w14:paraId="23FCF09B" w14:textId="77777777" w:rsidR="006F6E2F" w:rsidRDefault="00000000">
      <w:pPr>
        <w:pStyle w:val="Paragraphedeliste"/>
        <w:numPr>
          <w:ilvl w:val="0"/>
          <w:numId w:val="2"/>
        </w:numPr>
        <w:spacing w:after="80"/>
      </w:pPr>
      <w:r>
        <w:t xml:space="preserve">Jour 3 — Trek vers l'Erg Aït </w:t>
      </w:r>
      <w:proofErr w:type="spellStart"/>
      <w:r>
        <w:t>Ounir</w:t>
      </w:r>
      <w:proofErr w:type="spellEnd"/>
      <w:r>
        <w:t xml:space="preserve"> (~3h de marche), bivouac, séance de yoga au coucher du soleil.</w:t>
      </w:r>
    </w:p>
    <w:p w14:paraId="39A73BAE" w14:textId="77777777" w:rsidR="006F6E2F" w:rsidRDefault="00000000">
      <w:pPr>
        <w:pStyle w:val="Paragraphedeliste"/>
        <w:numPr>
          <w:ilvl w:val="0"/>
          <w:numId w:val="2"/>
        </w:numPr>
        <w:spacing w:after="80"/>
      </w:pPr>
      <w:r>
        <w:t>Jour 4 — Trek vers l'Erg Zahar (~3h à 3h30 de marche), bivouac, séance de yoga au coucher du soleil.</w:t>
      </w:r>
    </w:p>
    <w:p w14:paraId="5FA96617" w14:textId="77777777" w:rsidR="006F6E2F" w:rsidRDefault="00000000">
      <w:pPr>
        <w:pStyle w:val="Paragraphedeliste"/>
        <w:numPr>
          <w:ilvl w:val="0"/>
          <w:numId w:val="2"/>
        </w:numPr>
        <w:spacing w:after="80"/>
      </w:pPr>
      <w:r>
        <w:lastRenderedPageBreak/>
        <w:t>Jour 5 — Trek vers Sidi Naji (~3h de marche), dernière nuit dans le désert, séance de yoga.</w:t>
      </w:r>
    </w:p>
    <w:p w14:paraId="00BE5F12" w14:textId="77777777" w:rsidR="006F6E2F" w:rsidRDefault="00000000">
      <w:pPr>
        <w:pStyle w:val="Paragraphedeliste"/>
        <w:numPr>
          <w:ilvl w:val="0"/>
          <w:numId w:val="2"/>
        </w:numPr>
        <w:spacing w:after="80"/>
      </w:pPr>
      <w:r>
        <w:t>Jour 6 — Retour en 4x4 puis minibus vers Ouarzazate ou Marrakech, dernière nuit.</w:t>
      </w:r>
    </w:p>
    <w:p w14:paraId="2251D96F" w14:textId="77777777" w:rsidR="006F6E2F" w:rsidRDefault="00000000">
      <w:pPr>
        <w:pStyle w:val="Paragraphedeliste"/>
        <w:numPr>
          <w:ilvl w:val="0"/>
          <w:numId w:val="2"/>
        </w:numPr>
        <w:spacing w:after="80"/>
      </w:pPr>
      <w:r>
        <w:t>Jour 7 — Matinée libre, fin de la retraite vers 10h.</w:t>
      </w:r>
    </w:p>
    <w:p w14:paraId="390F2B07" w14:textId="77777777" w:rsidR="006F6E2F" w:rsidRDefault="00000000">
      <w:pPr>
        <w:spacing w:after="140"/>
      </w:pPr>
      <w:r>
        <w:rPr>
          <w:i/>
          <w:iCs/>
        </w:rPr>
        <w:t>⚠ À noter : le programme est donné à titre indicatif. Le rythme du trek dépend des conditions météorologiques, du groupe et des impératifs logistiques des guides nomades. L'ordre et les horaires pourront être adaptés par Joie du Désert. Le volume global des séances de yoga demeure garanti par l'Association.</w:t>
      </w:r>
    </w:p>
    <w:p w14:paraId="15F27743" w14:textId="77777777" w:rsidR="006F6E2F" w:rsidRDefault="00000000">
      <w:pPr>
        <w:spacing w:before="200" w:after="100"/>
      </w:pPr>
      <w:r>
        <w:rPr>
          <w:b/>
          <w:bCs/>
          <w:sz w:val="22"/>
          <w:szCs w:val="22"/>
        </w:rPr>
        <w:t xml:space="preserve">Inclus dans la prestation yoga (Association </w:t>
      </w:r>
      <w:proofErr w:type="spellStart"/>
      <w:r>
        <w:rPr>
          <w:b/>
          <w:bCs/>
          <w:sz w:val="22"/>
          <w:szCs w:val="22"/>
        </w:rPr>
        <w:t>Yo-Ki'Asana</w:t>
      </w:r>
      <w:proofErr w:type="spellEnd"/>
      <w:r>
        <w:rPr>
          <w:b/>
          <w:bCs/>
          <w:sz w:val="22"/>
          <w:szCs w:val="22"/>
        </w:rPr>
        <w:t xml:space="preserve"> </w:t>
      </w:r>
      <w:proofErr w:type="spellStart"/>
      <w:r>
        <w:rPr>
          <w:b/>
          <w:bCs/>
          <w:sz w:val="22"/>
          <w:szCs w:val="22"/>
        </w:rPr>
        <w:t>hÔMe</w:t>
      </w:r>
      <w:proofErr w:type="spellEnd"/>
      <w:r>
        <w:rPr>
          <w:b/>
          <w:bCs/>
          <w:sz w:val="22"/>
          <w:szCs w:val="22"/>
        </w:rPr>
        <w:t>)</w:t>
      </w:r>
    </w:p>
    <w:p w14:paraId="11D5FAB1" w14:textId="7D14B631" w:rsidR="006F6E2F" w:rsidRDefault="00000000">
      <w:pPr>
        <w:pStyle w:val="Paragraphedeliste"/>
        <w:numPr>
          <w:ilvl w:val="0"/>
          <w:numId w:val="2"/>
        </w:numPr>
        <w:spacing w:after="80"/>
      </w:pPr>
      <w:r>
        <w:t>Une séance de yoga</w:t>
      </w:r>
      <w:r w:rsidR="000935CC">
        <w:t xml:space="preserve"> ou de </w:t>
      </w:r>
      <w:proofErr w:type="spellStart"/>
      <w:r w:rsidR="000935CC">
        <w:t>breathwork</w:t>
      </w:r>
      <w:proofErr w:type="spellEnd"/>
      <w:r>
        <w:t xml:space="preserve"> quotidienne, animée par Marie et/ou </w:t>
      </w:r>
      <w:proofErr w:type="spellStart"/>
      <w:r>
        <w:t>Issen</w:t>
      </w:r>
      <w:proofErr w:type="spellEnd"/>
      <w:r>
        <w:t>, intégrée chaque jour au programme du séjour.</w:t>
      </w:r>
    </w:p>
    <w:p w14:paraId="4D568D3D" w14:textId="77777777" w:rsidR="006F6E2F" w:rsidRDefault="00000000">
      <w:pPr>
        <w:spacing w:before="200" w:after="100"/>
      </w:pPr>
      <w:r>
        <w:rPr>
          <w:b/>
          <w:bCs/>
          <w:sz w:val="22"/>
          <w:szCs w:val="22"/>
        </w:rPr>
        <w:t>Inclus dans le voyage (Joie du Désert — hors présente prestation)</w:t>
      </w:r>
    </w:p>
    <w:p w14:paraId="0C7534C1" w14:textId="77777777" w:rsidR="006F6E2F" w:rsidRDefault="00000000">
      <w:pPr>
        <w:pStyle w:val="Paragraphedeliste"/>
        <w:numPr>
          <w:ilvl w:val="0"/>
          <w:numId w:val="2"/>
        </w:numPr>
        <w:spacing w:after="80"/>
      </w:pPr>
      <w:r>
        <w:t>Hébergement (</w:t>
      </w:r>
      <w:proofErr w:type="spellStart"/>
      <w:r>
        <w:t>riad</w:t>
      </w:r>
      <w:proofErr w:type="spellEnd"/>
      <w:r>
        <w:t>/hôtel les jours 1 et 7, bivouac les jours 2 à 5), transport, repas, encadrement nomade et portage par les dromadaires.</w:t>
      </w:r>
    </w:p>
    <w:p w14:paraId="0775908E" w14:textId="77777777" w:rsidR="006F6E2F" w:rsidRDefault="00000000">
      <w:pPr>
        <w:spacing w:after="140"/>
      </w:pPr>
      <w:r>
        <w:rPr>
          <w:i/>
          <w:iCs/>
        </w:rPr>
        <w:t>Le détail complet de ce qui est inclus ou non dans le voyage relève des conditions générales de vente de Joie du Désert.</w:t>
      </w:r>
    </w:p>
    <w:p w14:paraId="44375327" w14:textId="77777777" w:rsidR="006F6E2F" w:rsidRDefault="00000000">
      <w:pPr>
        <w:pBdr>
          <w:bottom w:val="single" w:sz="6" w:space="4" w:color="999999"/>
        </w:pBdr>
        <w:spacing w:before="320" w:after="140"/>
      </w:pPr>
      <w:r>
        <w:rPr>
          <w:b/>
          <w:bCs/>
          <w:sz w:val="26"/>
          <w:szCs w:val="26"/>
        </w:rPr>
        <w:t>Article 3 — Participants mineurs</w:t>
      </w:r>
    </w:p>
    <w:p w14:paraId="197DE885" w14:textId="77777777" w:rsidR="006F6E2F" w:rsidRDefault="00000000">
      <w:pPr>
        <w:spacing w:after="140"/>
      </w:pPr>
      <w:r>
        <w:t>La retraite étant ouverte aux familles, les enfants âgés de 8 à 14 ans peuvent y participer, obligatoirement accompagnés d'au moins un parent ou tuteur légal présent durant l'intégralité du séjour.</w:t>
      </w:r>
    </w:p>
    <w:p w14:paraId="604808CF" w14:textId="77777777" w:rsidR="006F6E2F" w:rsidRDefault="00000000">
      <w:pPr>
        <w:spacing w:after="140"/>
      </w:pPr>
      <w:r>
        <w:t>Le parent ou tuteur accompagnant demeure seul responsable de la surveillance de l'enfant pendant toute la durée du séjour, y compris pendant les temps organisés par Joie du Désert (transport, bivouac, repas, trek).</w:t>
      </w:r>
    </w:p>
    <w:p w14:paraId="4686E29D" w14:textId="77777777" w:rsidR="006F6E2F" w:rsidRDefault="00000000">
      <w:pPr>
        <w:pBdr>
          <w:bottom w:val="single" w:sz="6" w:space="4" w:color="999999"/>
        </w:pBdr>
        <w:spacing w:before="320" w:after="140"/>
      </w:pPr>
      <w:r>
        <w:rPr>
          <w:b/>
          <w:bCs/>
          <w:sz w:val="26"/>
          <w:szCs w:val="26"/>
        </w:rPr>
        <w:t>Article 4 — Tarifs</w:t>
      </w: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2600"/>
        <w:gridCol w:w="2600"/>
      </w:tblGrid>
      <w:tr w:rsidR="006F6E2F" w14:paraId="4BE76BA7" w14:textId="77777777">
        <w:tblPrEx>
          <w:tblCellMar>
            <w:top w:w="0" w:type="dxa"/>
            <w:bottom w:w="0" w:type="dxa"/>
          </w:tblCellMar>
        </w:tblPrEx>
        <w:tc>
          <w:tcPr>
            <w:tcW w:w="4200" w:type="dxa"/>
            <w:shd w:val="clear" w:color="auto" w:fill="F2F2F2"/>
            <w:tcMar>
              <w:top w:w="80" w:type="dxa"/>
              <w:left w:w="120" w:type="dxa"/>
              <w:bottom w:w="80" w:type="dxa"/>
              <w:right w:w="120" w:type="dxa"/>
            </w:tcMar>
          </w:tcPr>
          <w:p w14:paraId="3FB06CB7" w14:textId="77777777" w:rsidR="006F6E2F" w:rsidRDefault="00000000">
            <w:r>
              <w:rPr>
                <w:b/>
                <w:bCs/>
              </w:rPr>
              <w:t>Prestation yoga (Association)</w:t>
            </w:r>
          </w:p>
        </w:tc>
        <w:tc>
          <w:tcPr>
            <w:tcW w:w="2600" w:type="dxa"/>
            <w:shd w:val="clear" w:color="auto" w:fill="F2F2F2"/>
            <w:tcMar>
              <w:top w:w="80" w:type="dxa"/>
              <w:left w:w="120" w:type="dxa"/>
              <w:bottom w:w="80" w:type="dxa"/>
              <w:right w:w="120" w:type="dxa"/>
            </w:tcMar>
          </w:tcPr>
          <w:p w14:paraId="6E476D7D" w14:textId="77777777" w:rsidR="006F6E2F" w:rsidRDefault="00000000">
            <w:r>
              <w:rPr>
                <w:b/>
                <w:bCs/>
              </w:rPr>
              <w:t>Tarif adulte</w:t>
            </w:r>
          </w:p>
        </w:tc>
        <w:tc>
          <w:tcPr>
            <w:tcW w:w="2600" w:type="dxa"/>
            <w:shd w:val="clear" w:color="auto" w:fill="F2F2F2"/>
            <w:tcMar>
              <w:top w:w="80" w:type="dxa"/>
              <w:left w:w="120" w:type="dxa"/>
              <w:bottom w:w="80" w:type="dxa"/>
              <w:right w:w="120" w:type="dxa"/>
            </w:tcMar>
          </w:tcPr>
          <w:p w14:paraId="4540396A" w14:textId="77777777" w:rsidR="006F6E2F" w:rsidRDefault="00000000">
            <w:r>
              <w:rPr>
                <w:b/>
                <w:bCs/>
              </w:rPr>
              <w:t>Tarif enfant (8-14 ans)</w:t>
            </w:r>
          </w:p>
        </w:tc>
      </w:tr>
      <w:tr w:rsidR="006F6E2F" w14:paraId="6EC2B750" w14:textId="77777777">
        <w:tblPrEx>
          <w:tblCellMar>
            <w:top w:w="0" w:type="dxa"/>
            <w:bottom w:w="0" w:type="dxa"/>
          </w:tblCellMar>
        </w:tblPrEx>
        <w:tc>
          <w:tcPr>
            <w:tcW w:w="4200" w:type="dxa"/>
            <w:tcMar>
              <w:top w:w="80" w:type="dxa"/>
              <w:left w:w="120" w:type="dxa"/>
              <w:bottom w:w="80" w:type="dxa"/>
              <w:right w:w="120" w:type="dxa"/>
            </w:tcMar>
          </w:tcPr>
          <w:p w14:paraId="0819BED6" w14:textId="77777777" w:rsidR="006F6E2F" w:rsidRDefault="00000000">
            <w:r>
              <w:t>Accompagnement yoga sur 7 jours</w:t>
            </w:r>
          </w:p>
        </w:tc>
        <w:tc>
          <w:tcPr>
            <w:tcW w:w="2600" w:type="dxa"/>
            <w:tcMar>
              <w:top w:w="80" w:type="dxa"/>
              <w:left w:w="120" w:type="dxa"/>
              <w:bottom w:w="80" w:type="dxa"/>
              <w:right w:w="120" w:type="dxa"/>
            </w:tcMar>
          </w:tcPr>
          <w:p w14:paraId="5EBAD110" w14:textId="2163EDC3" w:rsidR="006F6E2F" w:rsidRDefault="000935CC">
            <w:r>
              <w:t>220</w:t>
            </w:r>
            <w:r w:rsidR="00000000">
              <w:t xml:space="preserve"> €</w:t>
            </w:r>
          </w:p>
        </w:tc>
        <w:tc>
          <w:tcPr>
            <w:tcW w:w="2600" w:type="dxa"/>
            <w:tcMar>
              <w:top w:w="80" w:type="dxa"/>
              <w:left w:w="120" w:type="dxa"/>
              <w:bottom w:w="80" w:type="dxa"/>
              <w:right w:w="120" w:type="dxa"/>
            </w:tcMar>
          </w:tcPr>
          <w:p w14:paraId="3FF32AEE" w14:textId="4B71B5B9" w:rsidR="006F6E2F" w:rsidRDefault="000935CC">
            <w:r>
              <w:t>100</w:t>
            </w:r>
            <w:r w:rsidR="00000000">
              <w:t xml:space="preserve"> €</w:t>
            </w:r>
          </w:p>
        </w:tc>
      </w:tr>
    </w:tbl>
    <w:p w14:paraId="3EFF6383" w14:textId="77777777" w:rsidR="006F6E2F" w:rsidRDefault="006F6E2F">
      <w:pPr>
        <w:spacing w:after="160"/>
      </w:pPr>
    </w:p>
    <w:p w14:paraId="66995E59" w14:textId="77777777" w:rsidR="006F6E2F" w:rsidRDefault="00000000">
      <w:pPr>
        <w:spacing w:after="140"/>
      </w:pPr>
      <w:r>
        <w:rPr>
          <w:i/>
          <w:iCs/>
        </w:rPr>
        <w:t>Le voyage (hébergement, transport, repas, trek) est réglé séparément et directement à Joie du Désert, en espèces, à l'arrivée, selon le tarif communiqué par cette agence.</w:t>
      </w:r>
    </w:p>
    <w:p w14:paraId="24C55A4B" w14:textId="77777777" w:rsidR="006F6E2F" w:rsidRDefault="00000000">
      <w:pPr>
        <w:spacing w:after="140"/>
      </w:pPr>
      <w:r>
        <w:t xml:space="preserve">Les tarifs de la prestation yoga s'entendent TTC. L'Association </w:t>
      </w:r>
      <w:proofErr w:type="spellStart"/>
      <w:r>
        <w:t>Yo-Ki'Asana</w:t>
      </w:r>
      <w:proofErr w:type="spellEnd"/>
      <w:r>
        <w:t xml:space="preserve"> </w:t>
      </w:r>
      <w:proofErr w:type="spellStart"/>
      <w:r>
        <w:t>hÔMe</w:t>
      </w:r>
      <w:proofErr w:type="spellEnd"/>
      <w:r>
        <w:t xml:space="preserve"> relève, selon sa situation, du régime de franchise en base de TVA.</w:t>
      </w:r>
    </w:p>
    <w:p w14:paraId="1F356B98" w14:textId="36FC53C0" w:rsidR="006F6E2F" w:rsidRDefault="00000000">
      <w:pPr>
        <w:pBdr>
          <w:bottom w:val="single" w:sz="6" w:space="4" w:color="999999"/>
        </w:pBdr>
        <w:spacing w:before="320" w:after="140"/>
      </w:pPr>
      <w:r>
        <w:rPr>
          <w:b/>
          <w:bCs/>
          <w:sz w:val="26"/>
          <w:szCs w:val="26"/>
        </w:rPr>
        <w:t xml:space="preserve">Article </w:t>
      </w:r>
      <w:r w:rsidR="000935CC">
        <w:rPr>
          <w:b/>
          <w:bCs/>
          <w:sz w:val="26"/>
          <w:szCs w:val="26"/>
        </w:rPr>
        <w:t>5</w:t>
      </w:r>
      <w:r>
        <w:rPr>
          <w:b/>
          <w:bCs/>
          <w:sz w:val="26"/>
          <w:szCs w:val="26"/>
        </w:rPr>
        <w:t xml:space="preserve"> — Modalités de paiement et d'inscription</w:t>
      </w:r>
    </w:p>
    <w:p w14:paraId="5F6D7B1C" w14:textId="77777777" w:rsidR="006F6E2F" w:rsidRDefault="00000000">
      <w:pPr>
        <w:spacing w:after="140"/>
      </w:pPr>
      <w:r>
        <w:t>L'inscription à la prestation yoga est effective uniquement après réception et validation de l'acompte visé ci-après. Elle est indépendante de la réservation du voyage, à effectuer séparément auprès de Joie du Désert.</w:t>
      </w:r>
    </w:p>
    <w:p w14:paraId="0618D9A9" w14:textId="078E540F" w:rsidR="006F6E2F" w:rsidRDefault="000935CC">
      <w:pPr>
        <w:spacing w:before="200" w:after="100"/>
      </w:pPr>
      <w:r>
        <w:rPr>
          <w:b/>
          <w:bCs/>
          <w:sz w:val="22"/>
          <w:szCs w:val="22"/>
        </w:rPr>
        <w:t>5</w:t>
      </w:r>
      <w:r w:rsidR="00000000">
        <w:rPr>
          <w:b/>
          <w:bCs/>
          <w:sz w:val="22"/>
          <w:szCs w:val="22"/>
        </w:rPr>
        <w:t xml:space="preserve">.1 — Acompte et solde (Association </w:t>
      </w:r>
      <w:proofErr w:type="spellStart"/>
      <w:r w:rsidR="00000000">
        <w:rPr>
          <w:b/>
          <w:bCs/>
          <w:sz w:val="22"/>
          <w:szCs w:val="22"/>
        </w:rPr>
        <w:t>Yo-Ki'Asana</w:t>
      </w:r>
      <w:proofErr w:type="spellEnd"/>
      <w:r w:rsidR="00000000">
        <w:rPr>
          <w:b/>
          <w:bCs/>
          <w:sz w:val="22"/>
          <w:szCs w:val="22"/>
        </w:rPr>
        <w:t xml:space="preserve"> </w:t>
      </w:r>
      <w:proofErr w:type="spellStart"/>
      <w:r w:rsidR="00000000">
        <w:rPr>
          <w:b/>
          <w:bCs/>
          <w:sz w:val="22"/>
          <w:szCs w:val="22"/>
        </w:rPr>
        <w:t>hÔMe</w:t>
      </w:r>
      <w:proofErr w:type="spellEnd"/>
      <w:r w:rsidR="00000000">
        <w:rPr>
          <w:b/>
          <w:bCs/>
          <w:sz w:val="22"/>
          <w:szCs w:val="22"/>
        </w:rPr>
        <w:t>)</w:t>
      </w:r>
    </w:p>
    <w:p w14:paraId="0262DEDF" w14:textId="17322E94" w:rsidR="006F6E2F" w:rsidRDefault="00000000">
      <w:pPr>
        <w:spacing w:after="140"/>
      </w:pPr>
      <w:r>
        <w:t xml:space="preserve">Un </w:t>
      </w:r>
      <w:r w:rsidR="000935CC">
        <w:t>solde</w:t>
      </w:r>
      <w:r>
        <w:t xml:space="preserve"> de </w:t>
      </w:r>
      <w:r w:rsidR="000935CC">
        <w:t>220</w:t>
      </w:r>
      <w:r>
        <w:t xml:space="preserve"> € est exigible au moment de la réservation. Modes de règlement acceptés : </w:t>
      </w:r>
      <w:r w:rsidR="000935CC">
        <w:t>espèces, chèque ou virement bancaire</w:t>
      </w:r>
      <w:r>
        <w:t>.</w:t>
      </w:r>
    </w:p>
    <w:p w14:paraId="260CC683" w14:textId="77777777" w:rsidR="006F6E2F" w:rsidRDefault="00000000">
      <w:pPr>
        <w:spacing w:after="140"/>
      </w:pPr>
      <w:r>
        <w:rPr>
          <w:b/>
          <w:bCs/>
        </w:rPr>
        <w:t>Cet acompte réserve définitivement la place du participant à la prestation yoga. Aucune place n'est réservée sans réception de cet acompte.</w:t>
      </w:r>
    </w:p>
    <w:p w14:paraId="53285D97" w14:textId="5781C5EE" w:rsidR="006F6E2F" w:rsidRDefault="000935CC">
      <w:pPr>
        <w:spacing w:before="200" w:after="100"/>
      </w:pPr>
      <w:r>
        <w:rPr>
          <w:b/>
          <w:bCs/>
          <w:sz w:val="22"/>
          <w:szCs w:val="22"/>
        </w:rPr>
        <w:t>5</w:t>
      </w:r>
      <w:r w:rsidR="00000000">
        <w:rPr>
          <w:b/>
          <w:bCs/>
          <w:sz w:val="22"/>
          <w:szCs w:val="22"/>
        </w:rPr>
        <w:t>.2 — Voyage (Joie du Désert)</w:t>
      </w:r>
    </w:p>
    <w:p w14:paraId="4E9B5E12" w14:textId="2A7F0413" w:rsidR="006F6E2F" w:rsidRDefault="00000000">
      <w:pPr>
        <w:spacing w:after="140"/>
      </w:pPr>
      <w:r>
        <w:t xml:space="preserve">Le </w:t>
      </w:r>
      <w:r w:rsidR="000935CC">
        <w:t>solde</w:t>
      </w:r>
      <w:r>
        <w:t xml:space="preserve"> du voyage</w:t>
      </w:r>
      <w:r w:rsidR="000935CC">
        <w:t xml:space="preserve"> de 650€</w:t>
      </w:r>
      <w:r>
        <w:t xml:space="preserve"> (hébergement, transport, repas) s'effectue directement auprès de Joie du Désert, en espèces, à l'arrivée, </w:t>
      </w:r>
      <w:r w:rsidR="000935CC">
        <w:t>ou par virement bancaire</w:t>
      </w:r>
      <w:r w:rsidR="000935CC">
        <w:t xml:space="preserve"> </w:t>
      </w:r>
      <w:r>
        <w:t>selon les modalités propres à cette agence.</w:t>
      </w:r>
    </w:p>
    <w:p w14:paraId="3974A7D0" w14:textId="3CE51BC3" w:rsidR="006F6E2F" w:rsidRDefault="00000000">
      <w:pPr>
        <w:pBdr>
          <w:bottom w:val="single" w:sz="6" w:space="4" w:color="999999"/>
        </w:pBdr>
        <w:spacing w:before="320" w:after="140"/>
      </w:pPr>
      <w:r>
        <w:rPr>
          <w:b/>
          <w:bCs/>
          <w:sz w:val="26"/>
          <w:szCs w:val="26"/>
        </w:rPr>
        <w:lastRenderedPageBreak/>
        <w:t xml:space="preserve">Article </w:t>
      </w:r>
      <w:r w:rsidR="000935CC">
        <w:rPr>
          <w:b/>
          <w:bCs/>
          <w:sz w:val="26"/>
          <w:szCs w:val="26"/>
        </w:rPr>
        <w:t>6</w:t>
      </w:r>
      <w:r>
        <w:rPr>
          <w:b/>
          <w:bCs/>
          <w:sz w:val="26"/>
          <w:szCs w:val="26"/>
        </w:rPr>
        <w:t xml:space="preserve"> — Droit de rétractation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10"/>
      </w:tblGrid>
      <w:tr w:rsidR="006F6E2F" w14:paraId="61BB52E7" w14:textId="77777777">
        <w:tblPrEx>
          <w:tblCellMar>
            <w:top w:w="0" w:type="dxa"/>
            <w:bottom w:w="0" w:type="dxa"/>
          </w:tblCellMar>
        </w:tblPrEx>
        <w:tc>
          <w:tcPr>
            <w:tcW w:w="0" w:type="auto"/>
            <w:tcBorders>
              <w:top w:val="single" w:sz="6" w:space="0" w:color="5DADE2"/>
              <w:left w:val="single" w:sz="6" w:space="0" w:color="5DADE2"/>
              <w:bottom w:val="single" w:sz="6" w:space="0" w:color="5DADE2"/>
              <w:right w:val="single" w:sz="6" w:space="0" w:color="5DADE2"/>
            </w:tcBorders>
            <w:shd w:val="clear" w:color="auto" w:fill="EAF2F8"/>
            <w:tcMar>
              <w:top w:w="160" w:type="dxa"/>
              <w:left w:w="200" w:type="dxa"/>
              <w:bottom w:w="160" w:type="dxa"/>
              <w:right w:w="200" w:type="dxa"/>
            </w:tcMar>
          </w:tcPr>
          <w:p w14:paraId="4B56B725" w14:textId="77777777" w:rsidR="006F6E2F" w:rsidRDefault="00000000">
            <w:pPr>
              <w:spacing w:after="140"/>
            </w:pPr>
            <w:r>
              <w:t>Conformément à l'article L221-28 12° du Code de la consommation, le droit de rétractation de 14 jours ne s'applique pas aux prestations de services de loisirs pour lesquelles une date ou une période d'exécution spécifique est prévue.</w:t>
            </w:r>
          </w:p>
          <w:p w14:paraId="58BCE573" w14:textId="77777777" w:rsidR="006F6E2F" w:rsidRDefault="00000000">
            <w:pPr>
              <w:spacing w:after="140"/>
            </w:pPr>
            <w:r>
              <w:t>En conséquence, l'acompte versé ne peut faire l'objet d'une rétractation de plein droit après le délai défini à l'article 8 ci-dessous.</w:t>
            </w:r>
          </w:p>
        </w:tc>
      </w:tr>
    </w:tbl>
    <w:p w14:paraId="6A6857DC" w14:textId="511DAB32" w:rsidR="006F6E2F" w:rsidRDefault="00000000">
      <w:pPr>
        <w:pBdr>
          <w:bottom w:val="single" w:sz="6" w:space="4" w:color="999999"/>
        </w:pBdr>
        <w:spacing w:before="320" w:after="140"/>
      </w:pPr>
      <w:r>
        <w:rPr>
          <w:b/>
          <w:bCs/>
          <w:sz w:val="26"/>
          <w:szCs w:val="26"/>
        </w:rPr>
        <w:t xml:space="preserve">Article </w:t>
      </w:r>
      <w:r w:rsidR="000935CC">
        <w:rPr>
          <w:b/>
          <w:bCs/>
          <w:sz w:val="26"/>
          <w:szCs w:val="26"/>
        </w:rPr>
        <w:t>7</w:t>
      </w:r>
      <w:r>
        <w:rPr>
          <w:b/>
          <w:bCs/>
          <w:sz w:val="26"/>
          <w:szCs w:val="26"/>
        </w:rPr>
        <w:t xml:space="preserve"> — Politique d'annulation</w:t>
      </w:r>
    </w:p>
    <w:p w14:paraId="3FFF7AFF" w14:textId="21730567" w:rsidR="006F6E2F" w:rsidRDefault="000935CC">
      <w:pPr>
        <w:spacing w:before="200" w:after="100"/>
      </w:pPr>
      <w:r>
        <w:rPr>
          <w:b/>
          <w:bCs/>
          <w:sz w:val="22"/>
          <w:szCs w:val="22"/>
        </w:rPr>
        <w:t>7</w:t>
      </w:r>
      <w:r w:rsidR="00000000">
        <w:rPr>
          <w:b/>
          <w:bCs/>
          <w:sz w:val="22"/>
          <w:szCs w:val="22"/>
        </w:rPr>
        <w:t>.1 — Annulation par le participant</w:t>
      </w:r>
    </w:p>
    <w:p w14:paraId="471E6DF1" w14:textId="16988770" w:rsidR="006F6E2F" w:rsidRDefault="00000000">
      <w:pPr>
        <w:spacing w:after="140"/>
      </w:pPr>
      <w:r>
        <w:t xml:space="preserve">Toute demande d'annulation doit être adressée par écrit (email ou courrier recommandé) à </w:t>
      </w:r>
      <w:proofErr w:type="spellStart"/>
      <w:r w:rsidR="000935CC">
        <w:t>Yo-Ki’Asana</w:t>
      </w:r>
      <w:proofErr w:type="spellEnd"/>
      <w:r w:rsidR="000935CC">
        <w:t xml:space="preserve"> </w:t>
      </w:r>
      <w:proofErr w:type="spellStart"/>
      <w:r w:rsidR="000935CC">
        <w:t>hÔMe</w:t>
      </w:r>
      <w:proofErr w:type="spellEnd"/>
      <w:r>
        <w:t>, pour la seule prestation yoga.</w:t>
      </w: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6200"/>
      </w:tblGrid>
      <w:tr w:rsidR="006F6E2F" w14:paraId="51DE6728" w14:textId="77777777">
        <w:tblPrEx>
          <w:tblCellMar>
            <w:top w:w="0" w:type="dxa"/>
            <w:bottom w:w="0" w:type="dxa"/>
          </w:tblCellMar>
        </w:tblPrEx>
        <w:tc>
          <w:tcPr>
            <w:tcW w:w="3200" w:type="dxa"/>
            <w:shd w:val="clear" w:color="auto" w:fill="F2F2F2"/>
            <w:tcMar>
              <w:top w:w="80" w:type="dxa"/>
              <w:left w:w="120" w:type="dxa"/>
              <w:bottom w:w="80" w:type="dxa"/>
              <w:right w:w="120" w:type="dxa"/>
            </w:tcMar>
          </w:tcPr>
          <w:p w14:paraId="756C8034" w14:textId="77777777" w:rsidR="006F6E2F" w:rsidRDefault="00000000">
            <w:r>
              <w:rPr>
                <w:b/>
                <w:bCs/>
              </w:rPr>
              <w:t>Délai avant le séjour</w:t>
            </w:r>
          </w:p>
        </w:tc>
        <w:tc>
          <w:tcPr>
            <w:tcW w:w="6200" w:type="dxa"/>
            <w:shd w:val="clear" w:color="auto" w:fill="F2F2F2"/>
            <w:tcMar>
              <w:top w:w="80" w:type="dxa"/>
              <w:left w:w="120" w:type="dxa"/>
              <w:bottom w:w="80" w:type="dxa"/>
              <w:right w:w="120" w:type="dxa"/>
            </w:tcMar>
          </w:tcPr>
          <w:p w14:paraId="5E7F39EF" w14:textId="77777777" w:rsidR="006F6E2F" w:rsidRDefault="00000000">
            <w:r>
              <w:rPr>
                <w:b/>
                <w:bCs/>
              </w:rPr>
              <w:t>Conditions de remboursement (prestation yoga)</w:t>
            </w:r>
          </w:p>
        </w:tc>
      </w:tr>
      <w:tr w:rsidR="006F6E2F" w14:paraId="452F3E32" w14:textId="77777777">
        <w:tblPrEx>
          <w:tblCellMar>
            <w:top w:w="0" w:type="dxa"/>
            <w:bottom w:w="0" w:type="dxa"/>
          </w:tblCellMar>
        </w:tblPrEx>
        <w:tc>
          <w:tcPr>
            <w:tcW w:w="3200" w:type="dxa"/>
            <w:tcMar>
              <w:top w:w="80" w:type="dxa"/>
              <w:left w:w="120" w:type="dxa"/>
              <w:bottom w:w="80" w:type="dxa"/>
              <w:right w:w="120" w:type="dxa"/>
            </w:tcMar>
          </w:tcPr>
          <w:p w14:paraId="5C28417F" w14:textId="42F12352" w:rsidR="006F6E2F" w:rsidRDefault="00000000">
            <w:r>
              <w:t xml:space="preserve">Plus de </w:t>
            </w:r>
            <w:r w:rsidR="000935CC">
              <w:t>31</w:t>
            </w:r>
            <w:r>
              <w:t xml:space="preserve"> jours</w:t>
            </w:r>
          </w:p>
        </w:tc>
        <w:tc>
          <w:tcPr>
            <w:tcW w:w="6200" w:type="dxa"/>
            <w:tcMar>
              <w:top w:w="80" w:type="dxa"/>
              <w:left w:w="120" w:type="dxa"/>
              <w:bottom w:w="80" w:type="dxa"/>
              <w:right w:w="120" w:type="dxa"/>
            </w:tcMar>
          </w:tcPr>
          <w:p w14:paraId="0F65886C" w14:textId="77777777" w:rsidR="006F6E2F" w:rsidRDefault="00000000">
            <w:r>
              <w:t>Remboursement intégral de l'acompte (hors frais bancaires éventuels)</w:t>
            </w:r>
          </w:p>
        </w:tc>
      </w:tr>
      <w:tr w:rsidR="006F6E2F" w14:paraId="5670441D" w14:textId="77777777">
        <w:tblPrEx>
          <w:tblCellMar>
            <w:top w:w="0" w:type="dxa"/>
            <w:bottom w:w="0" w:type="dxa"/>
          </w:tblCellMar>
        </w:tblPrEx>
        <w:tc>
          <w:tcPr>
            <w:tcW w:w="3200" w:type="dxa"/>
            <w:tcMar>
              <w:top w:w="80" w:type="dxa"/>
              <w:left w:w="120" w:type="dxa"/>
              <w:bottom w:w="80" w:type="dxa"/>
              <w:right w:w="120" w:type="dxa"/>
            </w:tcMar>
          </w:tcPr>
          <w:p w14:paraId="11D308BD" w14:textId="54A9A07B" w:rsidR="006F6E2F" w:rsidRDefault="00000000">
            <w:r>
              <w:t xml:space="preserve">Moins de </w:t>
            </w:r>
            <w:r w:rsidR="000935CC">
              <w:t>31</w:t>
            </w:r>
            <w:r>
              <w:t xml:space="preserve"> jours</w:t>
            </w:r>
          </w:p>
        </w:tc>
        <w:tc>
          <w:tcPr>
            <w:tcW w:w="6200" w:type="dxa"/>
            <w:tcMar>
              <w:top w:w="80" w:type="dxa"/>
              <w:left w:w="120" w:type="dxa"/>
              <w:bottom w:w="80" w:type="dxa"/>
              <w:right w:w="120" w:type="dxa"/>
            </w:tcMar>
          </w:tcPr>
          <w:p w14:paraId="680301FD" w14:textId="5A1049C1" w:rsidR="006F6E2F" w:rsidRDefault="000935CC">
            <w:r>
              <w:t>Aucun remboursement  — l'acompte reste acquis à l'Association</w:t>
            </w:r>
          </w:p>
        </w:tc>
      </w:tr>
    </w:tbl>
    <w:p w14:paraId="2BF1FA62" w14:textId="77777777" w:rsidR="006F6E2F" w:rsidRDefault="006F6E2F">
      <w:pPr>
        <w:spacing w:after="160"/>
      </w:pPr>
    </w:p>
    <w:p w14:paraId="7D1F4003" w14:textId="77777777" w:rsidR="006F6E2F" w:rsidRDefault="00000000">
      <w:pPr>
        <w:spacing w:after="140"/>
      </w:pPr>
      <w:r>
        <w:rPr>
          <w:i/>
          <w:iCs/>
        </w:rPr>
        <w:t>Les conditions d'annulation du voyage (hébergement, transport, repas) relèvent exclusivement des CGV de Joie du Désert.</w:t>
      </w:r>
    </w:p>
    <w:p w14:paraId="32E7BF0F" w14:textId="77777777" w:rsidR="006F6E2F" w:rsidRDefault="00000000">
      <w:pPr>
        <w:spacing w:after="140"/>
      </w:pPr>
      <w:r>
        <w:t>Remplacement : le participant peut se faire remplacer par une personne de son choix sans frais pour la prestation yoga, sous réserve d'en informer l'Association au moins 72h avant le début du séjour et de s'assurer que la personne remplaçante ne présente aucune contre-indication (cf. Article 10). Le remplacement côté voyage reste soumis à l'accord de Joie du Désert.</w:t>
      </w:r>
    </w:p>
    <w:p w14:paraId="7F99619C" w14:textId="1082FFD6" w:rsidR="006F6E2F" w:rsidRDefault="00ED5F10">
      <w:pPr>
        <w:spacing w:before="200" w:after="100"/>
      </w:pPr>
      <w:r>
        <w:rPr>
          <w:b/>
          <w:bCs/>
          <w:sz w:val="22"/>
          <w:szCs w:val="22"/>
        </w:rPr>
        <w:t>7</w:t>
      </w:r>
      <w:r w:rsidR="00000000">
        <w:rPr>
          <w:b/>
          <w:bCs/>
          <w:sz w:val="22"/>
          <w:szCs w:val="22"/>
        </w:rPr>
        <w:t>.2 — Annulation par l'Association</w:t>
      </w:r>
    </w:p>
    <w:p w14:paraId="3A42A298" w14:textId="77777777" w:rsidR="006F6E2F" w:rsidRDefault="00000000">
      <w:pPr>
        <w:spacing w:after="140"/>
      </w:pPr>
      <w:r>
        <w:t xml:space="preserve">L'Association </w:t>
      </w:r>
      <w:proofErr w:type="spellStart"/>
      <w:r>
        <w:t>Yo-Ki'Asana</w:t>
      </w:r>
      <w:proofErr w:type="spellEnd"/>
      <w:r>
        <w:t xml:space="preserve"> </w:t>
      </w:r>
      <w:proofErr w:type="spellStart"/>
      <w:r>
        <w:t>hÔMe</w:t>
      </w:r>
      <w:proofErr w:type="spellEnd"/>
      <w:r>
        <w:t xml:space="preserve"> se réserve le droit d'annuler la prestation yoga dans les cas suivants :</w:t>
      </w:r>
    </w:p>
    <w:p w14:paraId="2964840D" w14:textId="2ED001E6" w:rsidR="006F6E2F" w:rsidRDefault="00000000">
      <w:pPr>
        <w:pStyle w:val="Paragraphedeliste"/>
        <w:numPr>
          <w:ilvl w:val="0"/>
          <w:numId w:val="2"/>
        </w:numPr>
        <w:spacing w:after="80"/>
      </w:pPr>
      <w:r>
        <w:t xml:space="preserve">Nombre insuffisant de participants (minimum requis : </w:t>
      </w:r>
      <w:r w:rsidR="00ED5F10">
        <w:t>4</w:t>
      </w:r>
      <w:r>
        <w:t xml:space="preserve"> personnes)</w:t>
      </w:r>
    </w:p>
    <w:p w14:paraId="102AB09B" w14:textId="77777777" w:rsidR="006F6E2F" w:rsidRDefault="00000000">
      <w:pPr>
        <w:pStyle w:val="Paragraphedeliste"/>
        <w:numPr>
          <w:ilvl w:val="0"/>
          <w:numId w:val="2"/>
        </w:numPr>
        <w:spacing w:after="80"/>
      </w:pPr>
      <w:r>
        <w:t>Force majeure (catastrophe naturelle, épidémie, décision administrative, conflit armé, accident grave)</w:t>
      </w:r>
    </w:p>
    <w:p w14:paraId="50C5E188" w14:textId="77777777" w:rsidR="006F6E2F" w:rsidRDefault="00000000">
      <w:pPr>
        <w:pStyle w:val="Paragraphedeliste"/>
        <w:numPr>
          <w:ilvl w:val="0"/>
          <w:numId w:val="2"/>
        </w:numPr>
        <w:spacing w:after="80"/>
      </w:pPr>
      <w:r>
        <w:t>Indisponibilité des intervenantes sans possibilité de remplacement</w:t>
      </w:r>
    </w:p>
    <w:p w14:paraId="5269F339" w14:textId="77777777" w:rsidR="006F6E2F" w:rsidRDefault="00000000">
      <w:pPr>
        <w:spacing w:after="140"/>
      </w:pPr>
      <w:r>
        <w:t>En cas d'annulation à l'initiative de l'Association, l'intégralité des sommes versées à l'Association est remboursée dans un délai de 10 jours ouvrés, sans indemnité complémentaire — notamment au titre des frais de transport, d'assurance ou d'hébergement déjà engagés par le participant auprès de Joie du Désert ou de tiers.</w:t>
      </w:r>
    </w:p>
    <w:p w14:paraId="5CE242AA" w14:textId="0CAB89EB" w:rsidR="006F6E2F" w:rsidRDefault="00000000">
      <w:pPr>
        <w:pBdr>
          <w:bottom w:val="single" w:sz="6" w:space="4" w:color="999999"/>
        </w:pBdr>
        <w:spacing w:before="320" w:after="140"/>
      </w:pPr>
      <w:r>
        <w:rPr>
          <w:b/>
          <w:bCs/>
          <w:sz w:val="26"/>
          <w:szCs w:val="26"/>
        </w:rPr>
        <w:t xml:space="preserve">Article </w:t>
      </w:r>
      <w:r w:rsidR="00ED5F10">
        <w:rPr>
          <w:b/>
          <w:bCs/>
          <w:sz w:val="26"/>
          <w:szCs w:val="26"/>
        </w:rPr>
        <w:t>8</w:t>
      </w:r>
      <w:r>
        <w:rPr>
          <w:b/>
          <w:bCs/>
          <w:sz w:val="26"/>
          <w:szCs w:val="26"/>
        </w:rPr>
        <w:t xml:space="preserve"> — Programme et modifications</w:t>
      </w:r>
    </w:p>
    <w:p w14:paraId="6F244F3E" w14:textId="77777777" w:rsidR="006F6E2F" w:rsidRDefault="00000000">
      <w:pPr>
        <w:spacing w:after="140"/>
      </w:pPr>
      <w:r>
        <w:t>Le programme communiqué est donné à titre indicatif. L'Association et Joie du Désert se réservent chacune le droit de modifier l'ordre, les horaires ou certaines activités relevant de leur périmètre respectif, afin de s'adapter au rythme du groupe, aux conditions météorologiques ou à toute contrainte d'organisation imprévue.</w:t>
      </w:r>
    </w:p>
    <w:p w14:paraId="5F00F568" w14:textId="77777777" w:rsidR="006F6E2F" w:rsidRDefault="00000000">
      <w:pPr>
        <w:spacing w:after="140"/>
      </w:pPr>
      <w:r>
        <w:t>L'esprit de la retraite, ainsi que le volume global des séances de yoga, demeurent garantis par l'Association et ne peuvent faire l'objet d'une modification substantielle. Aucun remboursement partiel ne peut être exigé au titre de la modification d'une activité spécifique, dès lors que le volume global de la programmation yoga est maintenu.</w:t>
      </w:r>
    </w:p>
    <w:p w14:paraId="42D38899" w14:textId="6567320A" w:rsidR="006F6E2F" w:rsidRDefault="00000000">
      <w:pPr>
        <w:pBdr>
          <w:bottom w:val="single" w:sz="6" w:space="4" w:color="999999"/>
        </w:pBdr>
        <w:spacing w:before="320" w:after="140"/>
      </w:pPr>
      <w:r>
        <w:rPr>
          <w:b/>
          <w:bCs/>
          <w:sz w:val="26"/>
          <w:szCs w:val="26"/>
        </w:rPr>
        <w:t xml:space="preserve">Article </w:t>
      </w:r>
      <w:r w:rsidR="00ED5F10">
        <w:rPr>
          <w:b/>
          <w:bCs/>
          <w:sz w:val="26"/>
          <w:szCs w:val="26"/>
        </w:rPr>
        <w:t>9</w:t>
      </w:r>
      <w:r>
        <w:rPr>
          <w:b/>
          <w:bCs/>
          <w:sz w:val="26"/>
          <w:szCs w:val="26"/>
        </w:rPr>
        <w:t xml:space="preserve"> — Spécificités liées au trek en milieu désertique</w:t>
      </w:r>
    </w:p>
    <w:p w14:paraId="482C2C0D" w14:textId="2CEE8575" w:rsidR="006F6E2F" w:rsidRDefault="00ED5F10">
      <w:pPr>
        <w:spacing w:before="200" w:after="100"/>
      </w:pPr>
      <w:r>
        <w:rPr>
          <w:b/>
          <w:bCs/>
          <w:sz w:val="22"/>
          <w:szCs w:val="22"/>
        </w:rPr>
        <w:t>9</w:t>
      </w:r>
      <w:r w:rsidR="00000000">
        <w:rPr>
          <w:b/>
          <w:bCs/>
          <w:sz w:val="22"/>
          <w:szCs w:val="22"/>
        </w:rPr>
        <w:t>.1 — Nature de l'activité</w:t>
      </w:r>
    </w:p>
    <w:p w14:paraId="61A2B9B9" w14:textId="77777777" w:rsidR="006F6E2F" w:rsidRDefault="00000000">
      <w:pPr>
        <w:spacing w:after="140"/>
      </w:pPr>
      <w:r>
        <w:lastRenderedPageBreak/>
        <w:t>Le séjour implique une marche quotidienne d'environ 3 à 3h30, en milieu désertique, avec une exposition prolongée au soleil et à des variations importantes de température. Les séances de yoga se déroulent en extérieur, à même le sable ou sur tapis, dans les mêmes conditions climatiques.</w:t>
      </w:r>
    </w:p>
    <w:p w14:paraId="3ABBE797" w14:textId="1060DD14" w:rsidR="006F6E2F" w:rsidRDefault="00ED5F10">
      <w:pPr>
        <w:spacing w:before="200" w:after="100"/>
      </w:pPr>
      <w:r>
        <w:rPr>
          <w:b/>
          <w:bCs/>
          <w:sz w:val="22"/>
          <w:szCs w:val="22"/>
        </w:rPr>
        <w:t>9</w:t>
      </w:r>
      <w:r w:rsidR="00000000">
        <w:rPr>
          <w:b/>
          <w:bCs/>
          <w:sz w:val="22"/>
          <w:szCs w:val="22"/>
        </w:rPr>
        <w:t>.2 — Contre-indications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6"/>
      </w:tblGrid>
      <w:tr w:rsidR="006F6E2F" w14:paraId="0031DB81" w14:textId="77777777">
        <w:tblPrEx>
          <w:tblCellMar>
            <w:top w:w="0" w:type="dxa"/>
            <w:bottom w:w="0" w:type="dxa"/>
          </w:tblCellMar>
        </w:tblPrEx>
        <w:tc>
          <w:tcPr>
            <w:tcW w:w="0" w:type="auto"/>
            <w:tcBorders>
              <w:top w:val="single" w:sz="8" w:space="0" w:color="C0392B"/>
              <w:left w:val="single" w:sz="8" w:space="0" w:color="C0392B"/>
              <w:bottom w:val="single" w:sz="8" w:space="0" w:color="C0392B"/>
              <w:right w:val="single" w:sz="8" w:space="0" w:color="C0392B"/>
            </w:tcBorders>
            <w:shd w:val="clear" w:color="auto" w:fill="FBEEEC"/>
            <w:tcMar>
              <w:top w:w="160" w:type="dxa"/>
              <w:left w:w="200" w:type="dxa"/>
              <w:bottom w:w="160" w:type="dxa"/>
              <w:right w:w="200" w:type="dxa"/>
            </w:tcMar>
          </w:tcPr>
          <w:p w14:paraId="55B06F96" w14:textId="77777777" w:rsidR="006F6E2F" w:rsidRDefault="00000000">
            <w:pPr>
              <w:spacing w:after="140"/>
            </w:pPr>
            <w:r>
              <w:rPr>
                <w:b/>
                <w:bCs/>
              </w:rPr>
              <w:t>⚠ LE TREK EN MILIEU DÉSERTIQUE EST FORMELLEMENT DÉCONSEILLÉ</w:t>
            </w:r>
          </w:p>
          <w:p w14:paraId="6CB59E43" w14:textId="77777777" w:rsidR="006F6E2F" w:rsidRDefault="00000000">
            <w:pPr>
              <w:spacing w:after="140"/>
            </w:pPr>
            <w:r>
              <w:t>dans les situations suivantes :</w:t>
            </w:r>
          </w:p>
          <w:p w14:paraId="0E856934" w14:textId="77777777" w:rsidR="006F6E2F" w:rsidRDefault="00000000">
            <w:pPr>
              <w:pStyle w:val="Paragraphedeliste"/>
              <w:numPr>
                <w:ilvl w:val="0"/>
                <w:numId w:val="2"/>
              </w:numPr>
              <w:spacing w:after="80"/>
            </w:pPr>
            <w:r>
              <w:t>Troubles cardiovasculaires empêchant un effort physique soutenu et prolongé (hypertension non contrôlée, arythmie, antécédents d'infarctus)</w:t>
            </w:r>
          </w:p>
          <w:p w14:paraId="2F21A2EB" w14:textId="77777777" w:rsidR="006F6E2F" w:rsidRDefault="00000000">
            <w:pPr>
              <w:pStyle w:val="Paragraphedeliste"/>
              <w:numPr>
                <w:ilvl w:val="0"/>
                <w:numId w:val="2"/>
              </w:numPr>
              <w:spacing w:after="80"/>
            </w:pPr>
            <w:r>
              <w:t>Grossesse avancée, sauf avis médical favorable explicite compte tenu de la chaleur et de l'effort</w:t>
            </w:r>
          </w:p>
          <w:p w14:paraId="3873DF99" w14:textId="77777777" w:rsidR="006F6E2F" w:rsidRDefault="00000000">
            <w:pPr>
              <w:pStyle w:val="Paragraphedeliste"/>
              <w:numPr>
                <w:ilvl w:val="0"/>
                <w:numId w:val="2"/>
              </w:numPr>
              <w:spacing w:after="80"/>
            </w:pPr>
            <w:r>
              <w:t>Pathologies respiratoires sévères non contrôlées (asthme sévère, BPCO)</w:t>
            </w:r>
          </w:p>
          <w:p w14:paraId="5055BC55" w14:textId="77777777" w:rsidR="006F6E2F" w:rsidRDefault="00000000">
            <w:pPr>
              <w:pStyle w:val="Paragraphedeliste"/>
              <w:numPr>
                <w:ilvl w:val="0"/>
                <w:numId w:val="2"/>
              </w:numPr>
              <w:spacing w:after="80"/>
            </w:pPr>
            <w:r>
              <w:t>Troubles de la mobilité empêchant une marche prolongée sur terrain irrégulier</w:t>
            </w:r>
          </w:p>
          <w:p w14:paraId="0426FB39" w14:textId="77777777" w:rsidR="006F6E2F" w:rsidRDefault="00000000">
            <w:pPr>
              <w:pStyle w:val="Paragraphedeliste"/>
              <w:numPr>
                <w:ilvl w:val="0"/>
                <w:numId w:val="2"/>
              </w:numPr>
              <w:spacing w:after="80"/>
            </w:pPr>
            <w:r>
              <w:t>Chirurgie récente (moins de 3 mois)</w:t>
            </w:r>
          </w:p>
          <w:p w14:paraId="66807439" w14:textId="77777777" w:rsidR="006F6E2F" w:rsidRDefault="00000000">
            <w:pPr>
              <w:pStyle w:val="Paragraphedeliste"/>
              <w:numPr>
                <w:ilvl w:val="0"/>
                <w:numId w:val="2"/>
              </w:numPr>
              <w:spacing w:after="80"/>
            </w:pPr>
            <w:r>
              <w:t>Maladie chronique en phase aiguë ou terminale</w:t>
            </w:r>
          </w:p>
          <w:p w14:paraId="68F7A996" w14:textId="77777777" w:rsidR="006F6E2F" w:rsidRDefault="00000000">
            <w:pPr>
              <w:spacing w:after="140"/>
            </w:pPr>
            <w:r>
              <w:t>En cas de doute sur votre état de santé, consultez votre médecin avant de vous inscrire. Ne participez pas au trek contre l'avis de votre médecin traitant.</w:t>
            </w:r>
          </w:p>
        </w:tc>
      </w:tr>
    </w:tbl>
    <w:p w14:paraId="13BE8895" w14:textId="77777777" w:rsidR="006F6E2F" w:rsidRDefault="006F6E2F">
      <w:pPr>
        <w:spacing w:after="160"/>
      </w:pPr>
    </w:p>
    <w:p w14:paraId="0F8A6FC2" w14:textId="45EC3564" w:rsidR="006F6E2F" w:rsidRDefault="00ED5F10">
      <w:pPr>
        <w:spacing w:before="200" w:after="100"/>
      </w:pPr>
      <w:r>
        <w:rPr>
          <w:b/>
          <w:bCs/>
          <w:sz w:val="22"/>
          <w:szCs w:val="22"/>
        </w:rPr>
        <w:t>9</w:t>
      </w:r>
      <w:r w:rsidR="00000000">
        <w:rPr>
          <w:b/>
          <w:bCs/>
          <w:sz w:val="22"/>
          <w:szCs w:val="22"/>
        </w:rPr>
        <w:t>.3 — Déclaration sur l'honneur du participant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10"/>
      </w:tblGrid>
      <w:tr w:rsidR="006F6E2F" w14:paraId="3C22100D" w14:textId="77777777">
        <w:tblPrEx>
          <w:tblCellMar>
            <w:top w:w="0" w:type="dxa"/>
            <w:bottom w:w="0" w:type="dxa"/>
          </w:tblCellMar>
        </w:tblPrEx>
        <w:tc>
          <w:tcPr>
            <w:tcW w:w="0" w:type="auto"/>
            <w:tcBorders>
              <w:top w:val="single" w:sz="6" w:space="0" w:color="5DADE2"/>
              <w:left w:val="single" w:sz="6" w:space="0" w:color="5DADE2"/>
              <w:bottom w:val="single" w:sz="6" w:space="0" w:color="5DADE2"/>
              <w:right w:val="single" w:sz="6" w:space="0" w:color="5DADE2"/>
            </w:tcBorders>
            <w:shd w:val="clear" w:color="auto" w:fill="EAF2F8"/>
            <w:tcMar>
              <w:top w:w="160" w:type="dxa"/>
              <w:left w:w="200" w:type="dxa"/>
              <w:bottom w:w="160" w:type="dxa"/>
              <w:right w:w="200" w:type="dxa"/>
            </w:tcMar>
          </w:tcPr>
          <w:p w14:paraId="4CEE2D17" w14:textId="77777777" w:rsidR="006F6E2F" w:rsidRDefault="00000000">
            <w:pPr>
              <w:spacing w:after="140"/>
            </w:pPr>
            <w:r>
              <w:t>En s'inscrivant à la retraite, le participant déclare sur l'honneur :</w:t>
            </w:r>
          </w:p>
          <w:p w14:paraId="68449F8E" w14:textId="29ECF22E" w:rsidR="006F6E2F" w:rsidRDefault="00000000">
            <w:pPr>
              <w:spacing w:after="140"/>
            </w:pPr>
            <w:r>
              <w:rPr>
                <w:b/>
                <w:bCs/>
              </w:rPr>
              <w:t xml:space="preserve">→ Ne présenter aucune des contre-indications listées à l'article </w:t>
            </w:r>
            <w:r w:rsidR="00ED5F10">
              <w:rPr>
                <w:b/>
                <w:bCs/>
              </w:rPr>
              <w:t>9</w:t>
            </w:r>
            <w:r>
              <w:rPr>
                <w:b/>
                <w:bCs/>
              </w:rPr>
              <w:t>.2</w:t>
            </w:r>
          </w:p>
          <w:p w14:paraId="2BA9F297" w14:textId="77777777" w:rsidR="006F6E2F" w:rsidRDefault="00000000">
            <w:pPr>
              <w:spacing w:after="140"/>
            </w:pPr>
            <w:r>
              <w:rPr>
                <w:b/>
                <w:bCs/>
              </w:rPr>
              <w:t>→ Avoir informé l'Association et Joie du Désert de toute condition médicale particulière pouvant nécessiter une adaptation</w:t>
            </w:r>
          </w:p>
          <w:p w14:paraId="31CC42D4" w14:textId="77777777" w:rsidR="006F6E2F" w:rsidRDefault="00000000">
            <w:pPr>
              <w:spacing w:after="140"/>
            </w:pPr>
            <w:r>
              <w:rPr>
                <w:b/>
                <w:bCs/>
              </w:rPr>
              <w:t>→ Être en mesure de participer à la marche quotidienne et aux séances de yoga sous sa propre responsabilité</w:t>
            </w:r>
          </w:p>
          <w:p w14:paraId="042C8CCC" w14:textId="77777777" w:rsidR="006F6E2F" w:rsidRDefault="00000000">
            <w:pPr>
              <w:spacing w:after="140"/>
            </w:pPr>
            <w:r>
              <w:t>Cette déclaration est recueillie lors de l'inscription et constitue une condition préalable à la confirmation de la place. Toute fausse déclaration engage la seule responsabilité du participant.</w:t>
            </w:r>
          </w:p>
        </w:tc>
      </w:tr>
    </w:tbl>
    <w:p w14:paraId="01CEA76E" w14:textId="77777777" w:rsidR="006F6E2F" w:rsidRDefault="006F6E2F">
      <w:pPr>
        <w:spacing w:after="160"/>
      </w:pPr>
    </w:p>
    <w:p w14:paraId="5FF5C415" w14:textId="47587958" w:rsidR="006F6E2F" w:rsidRDefault="00ED5F10">
      <w:pPr>
        <w:spacing w:before="200" w:after="100"/>
      </w:pPr>
      <w:r>
        <w:rPr>
          <w:b/>
          <w:bCs/>
          <w:sz w:val="22"/>
          <w:szCs w:val="22"/>
        </w:rPr>
        <w:t>9</w:t>
      </w:r>
      <w:r w:rsidR="00000000">
        <w:rPr>
          <w:b/>
          <w:bCs/>
          <w:sz w:val="22"/>
          <w:szCs w:val="22"/>
        </w:rPr>
        <w:t>.4 — Répartition des responsabilités</w:t>
      </w:r>
    </w:p>
    <w:p w14:paraId="72704EE4" w14:textId="77777777" w:rsidR="006F6E2F" w:rsidRDefault="00000000">
      <w:pPr>
        <w:spacing w:after="140"/>
      </w:pPr>
      <w:r>
        <w:t xml:space="preserve">La sécurité pendant le trek, le bivouac, les déplacements et l'encadrement par les guides nomades relève exclusivement de Joie du Désert. L'Association </w:t>
      </w:r>
      <w:proofErr w:type="spellStart"/>
      <w:r>
        <w:t>Yo-Ki'Asana</w:t>
      </w:r>
      <w:proofErr w:type="spellEnd"/>
      <w:r>
        <w:t xml:space="preserve"> </w:t>
      </w:r>
      <w:proofErr w:type="spellStart"/>
      <w:r>
        <w:t>hÔMe</w:t>
      </w:r>
      <w:proofErr w:type="spellEnd"/>
      <w:r>
        <w:t xml:space="preserve"> est responsable uniquement de l'encadrement des séances de yoga.</w:t>
      </w:r>
    </w:p>
    <w:p w14:paraId="598F64EE" w14:textId="6C0887CA" w:rsidR="006F6E2F" w:rsidRDefault="00000000">
      <w:pPr>
        <w:pBdr>
          <w:bottom w:val="single" w:sz="6" w:space="4" w:color="999999"/>
        </w:pBdr>
        <w:spacing w:before="320" w:after="140"/>
      </w:pPr>
      <w:r>
        <w:rPr>
          <w:b/>
          <w:bCs/>
          <w:sz w:val="26"/>
          <w:szCs w:val="26"/>
        </w:rPr>
        <w:t>Article 1</w:t>
      </w:r>
      <w:r w:rsidR="00ED5F10">
        <w:rPr>
          <w:b/>
          <w:bCs/>
          <w:sz w:val="26"/>
          <w:szCs w:val="26"/>
        </w:rPr>
        <w:t>0</w:t>
      </w:r>
      <w:r>
        <w:rPr>
          <w:b/>
          <w:bCs/>
          <w:sz w:val="26"/>
          <w:szCs w:val="26"/>
        </w:rPr>
        <w:t xml:space="preserve"> — Responsabilité générale et comportement</w:t>
      </w:r>
    </w:p>
    <w:p w14:paraId="6D1FF213" w14:textId="3968AB00" w:rsidR="006F6E2F" w:rsidRDefault="00000000">
      <w:pPr>
        <w:spacing w:before="200" w:after="100"/>
      </w:pPr>
      <w:r>
        <w:rPr>
          <w:b/>
          <w:bCs/>
          <w:sz w:val="22"/>
          <w:szCs w:val="22"/>
        </w:rPr>
        <w:t>1</w:t>
      </w:r>
      <w:r w:rsidR="00ED5F10">
        <w:rPr>
          <w:b/>
          <w:bCs/>
          <w:sz w:val="22"/>
          <w:szCs w:val="22"/>
        </w:rPr>
        <w:t>0</w:t>
      </w:r>
      <w:r>
        <w:rPr>
          <w:b/>
          <w:bCs/>
          <w:sz w:val="22"/>
          <w:szCs w:val="22"/>
        </w:rPr>
        <w:t>.1 — Responsabilité de l'Association</w:t>
      </w:r>
    </w:p>
    <w:p w14:paraId="7D96A727" w14:textId="77777777" w:rsidR="006F6E2F" w:rsidRDefault="00000000">
      <w:pPr>
        <w:spacing w:after="140"/>
      </w:pPr>
      <w:r>
        <w:t xml:space="preserve">L'Association </w:t>
      </w:r>
      <w:proofErr w:type="spellStart"/>
      <w:r>
        <w:t>Yo-Ki'Asana</w:t>
      </w:r>
      <w:proofErr w:type="spellEnd"/>
      <w:r>
        <w:t xml:space="preserve"> </w:t>
      </w:r>
      <w:proofErr w:type="spellStart"/>
      <w:r>
        <w:t>hÔMe</w:t>
      </w:r>
      <w:proofErr w:type="spellEnd"/>
      <w:r>
        <w:t xml:space="preserve"> s'engage à mettre en œuvre tous les moyens nécessaires à la bonne réalisation de la prestation yoga. Sa responsabilité est limitée à une obligation de moyens et ne s'étend à aucun titre au transport, à l'hébergement, aux repas ou à la sécurité du trek.</w:t>
      </w:r>
    </w:p>
    <w:p w14:paraId="179784DF" w14:textId="463BB91D" w:rsidR="006F6E2F" w:rsidRDefault="00000000">
      <w:pPr>
        <w:spacing w:before="200" w:after="100"/>
      </w:pPr>
      <w:r>
        <w:rPr>
          <w:b/>
          <w:bCs/>
          <w:sz w:val="22"/>
          <w:szCs w:val="22"/>
        </w:rPr>
        <w:t>1</w:t>
      </w:r>
      <w:r w:rsidR="00ED5F10">
        <w:rPr>
          <w:b/>
          <w:bCs/>
          <w:sz w:val="22"/>
          <w:szCs w:val="22"/>
        </w:rPr>
        <w:t>0</w:t>
      </w:r>
      <w:r>
        <w:rPr>
          <w:b/>
          <w:bCs/>
          <w:sz w:val="22"/>
          <w:szCs w:val="22"/>
        </w:rPr>
        <w:t>.2 — État de santé</w:t>
      </w:r>
    </w:p>
    <w:p w14:paraId="2AD122AC" w14:textId="77777777" w:rsidR="006F6E2F" w:rsidRDefault="00000000">
      <w:pPr>
        <w:spacing w:after="140"/>
      </w:pPr>
      <w:r>
        <w:t>La participation aux séances de yoga et au trek est placée sous la responsabilité individuelle de chaque participant. En cas de condition médicale particulière non listée à l'article 10.2, le participant s'engage à en informer l'Association avant le départ afin qu'une adaptation puisse être envisagée pour la partie yoga.</w:t>
      </w:r>
    </w:p>
    <w:p w14:paraId="342BFB26" w14:textId="400EED41" w:rsidR="006F6E2F" w:rsidRDefault="00000000">
      <w:pPr>
        <w:spacing w:before="200" w:after="100"/>
      </w:pPr>
      <w:r>
        <w:rPr>
          <w:b/>
          <w:bCs/>
          <w:sz w:val="22"/>
          <w:szCs w:val="22"/>
        </w:rPr>
        <w:lastRenderedPageBreak/>
        <w:t>1</w:t>
      </w:r>
      <w:r w:rsidR="00ED5F10">
        <w:rPr>
          <w:b/>
          <w:bCs/>
          <w:sz w:val="22"/>
          <w:szCs w:val="22"/>
        </w:rPr>
        <w:t>0</w:t>
      </w:r>
      <w:r>
        <w:rPr>
          <w:b/>
          <w:bCs/>
          <w:sz w:val="22"/>
          <w:szCs w:val="22"/>
        </w:rPr>
        <w:t>.3 — Biens personnels</w:t>
      </w:r>
    </w:p>
    <w:p w14:paraId="164EB268" w14:textId="77777777" w:rsidR="006F6E2F" w:rsidRDefault="00000000">
      <w:pPr>
        <w:spacing w:after="140"/>
      </w:pPr>
      <w:r>
        <w:t>L'Association décline toute responsabilité en cas de perte, vol ou détérioration de biens personnels pendant le séjour.</w:t>
      </w:r>
    </w:p>
    <w:p w14:paraId="641EEBD6" w14:textId="72960AFB" w:rsidR="006F6E2F" w:rsidRDefault="00000000">
      <w:pPr>
        <w:spacing w:before="200" w:after="100"/>
      </w:pPr>
      <w:r>
        <w:rPr>
          <w:b/>
          <w:bCs/>
          <w:sz w:val="22"/>
          <w:szCs w:val="22"/>
        </w:rPr>
        <w:t>1</w:t>
      </w:r>
      <w:r w:rsidR="00ED5F10">
        <w:rPr>
          <w:b/>
          <w:bCs/>
          <w:sz w:val="22"/>
          <w:szCs w:val="22"/>
        </w:rPr>
        <w:t>0</w:t>
      </w:r>
      <w:r>
        <w:rPr>
          <w:b/>
          <w:bCs/>
          <w:sz w:val="22"/>
          <w:szCs w:val="22"/>
        </w:rPr>
        <w:t>.4 — Comportement</w:t>
      </w:r>
    </w:p>
    <w:p w14:paraId="114A6974" w14:textId="77777777" w:rsidR="006F6E2F" w:rsidRDefault="00000000">
      <w:pPr>
        <w:spacing w:after="140"/>
      </w:pPr>
      <w:r>
        <w:t>Le respect de la tranquillité et du bien-être du groupe est une condition de participation. L'Association se réserve le droit d'exclure, sans remboursement, tout participant dont le comportement perturberait significativement le groupe pendant les temps de yoga.</w:t>
      </w:r>
    </w:p>
    <w:p w14:paraId="6EBC5284" w14:textId="2F5374E0" w:rsidR="006F6E2F" w:rsidRDefault="00000000">
      <w:pPr>
        <w:pBdr>
          <w:bottom w:val="single" w:sz="6" w:space="4" w:color="999999"/>
        </w:pBdr>
        <w:spacing w:before="320" w:after="140"/>
      </w:pPr>
      <w:r>
        <w:rPr>
          <w:b/>
          <w:bCs/>
          <w:sz w:val="26"/>
          <w:szCs w:val="26"/>
        </w:rPr>
        <w:t>Article 1</w:t>
      </w:r>
      <w:r w:rsidR="00ED5F10">
        <w:rPr>
          <w:b/>
          <w:bCs/>
          <w:sz w:val="26"/>
          <w:szCs w:val="26"/>
        </w:rPr>
        <w:t>1</w:t>
      </w:r>
      <w:r>
        <w:rPr>
          <w:b/>
          <w:bCs/>
          <w:sz w:val="26"/>
          <w:szCs w:val="26"/>
        </w:rPr>
        <w:t xml:space="preserve"> — Assurance</w:t>
      </w:r>
    </w:p>
    <w:p w14:paraId="49B687D1" w14:textId="428E8842" w:rsidR="006F6E2F" w:rsidRDefault="00000000">
      <w:pPr>
        <w:spacing w:after="140"/>
      </w:pPr>
      <w:r>
        <w:t xml:space="preserve">L'Association </w:t>
      </w:r>
      <w:proofErr w:type="spellStart"/>
      <w:r>
        <w:t>Yo-Ki'Asana</w:t>
      </w:r>
      <w:proofErr w:type="spellEnd"/>
      <w:r>
        <w:t xml:space="preserve"> </w:t>
      </w:r>
      <w:proofErr w:type="spellStart"/>
      <w:r>
        <w:t>hÔMe</w:t>
      </w:r>
      <w:proofErr w:type="spellEnd"/>
      <w:r>
        <w:t xml:space="preserve"> dispose d'une assurance responsabilité civile associative couvrant l'enseignement du yoga, auprès d</w:t>
      </w:r>
      <w:r w:rsidR="00ED5F10">
        <w:t>’HISCOX</w:t>
      </w:r>
      <w:r>
        <w:t>.</w:t>
      </w:r>
    </w:p>
    <w:p w14:paraId="7A852C1F" w14:textId="77777777" w:rsidR="006F6E2F" w:rsidRDefault="00000000">
      <w:pPr>
        <w:spacing w:after="140"/>
      </w:pPr>
      <w:r>
        <w:rPr>
          <w:b/>
          <w:bCs/>
        </w:rPr>
        <w:t>Compte tenu du caractère international et du contexte désertique de ce séjour, il est vivement recommandé à chaque participant de souscrire une assurance voyage personnelle couvrant l'annulation, le rapatriement et les frais médicaux à l'étranger, indépendamment des assurances éventuellement proposées par Joie du Désert.</w:t>
      </w:r>
    </w:p>
    <w:p w14:paraId="61FAA13D" w14:textId="44974E13" w:rsidR="006F6E2F" w:rsidRDefault="00000000">
      <w:pPr>
        <w:pBdr>
          <w:bottom w:val="single" w:sz="6" w:space="4" w:color="999999"/>
        </w:pBdr>
        <w:spacing w:before="320" w:after="140"/>
      </w:pPr>
      <w:r>
        <w:rPr>
          <w:b/>
          <w:bCs/>
          <w:sz w:val="26"/>
          <w:szCs w:val="26"/>
        </w:rPr>
        <w:t>Article 1</w:t>
      </w:r>
      <w:r w:rsidR="00ED5F10">
        <w:rPr>
          <w:b/>
          <w:bCs/>
          <w:sz w:val="26"/>
          <w:szCs w:val="26"/>
        </w:rPr>
        <w:t>2</w:t>
      </w:r>
      <w:r>
        <w:rPr>
          <w:b/>
          <w:bCs/>
          <w:sz w:val="26"/>
          <w:szCs w:val="26"/>
        </w:rPr>
        <w:t>— Protection des données personnelles (RGPD)</w:t>
      </w:r>
    </w:p>
    <w:p w14:paraId="6708844A" w14:textId="77777777" w:rsidR="006F6E2F" w:rsidRDefault="00000000">
      <w:pPr>
        <w:spacing w:after="140"/>
      </w:pPr>
      <w:r>
        <w:t xml:space="preserve">Les données personnelles collectées dans le cadre de l'inscription (nom, prénom, email, téléphone, informations de santé) sont traitées par Claire Le Bars agissant pour l'Association </w:t>
      </w:r>
      <w:proofErr w:type="spellStart"/>
      <w:r>
        <w:t>Yo-Ki'Asana</w:t>
      </w:r>
      <w:proofErr w:type="spellEnd"/>
      <w:r>
        <w:t xml:space="preserve"> </w:t>
      </w:r>
      <w:proofErr w:type="spellStart"/>
      <w:r>
        <w:t>hÔMe</w:t>
      </w:r>
      <w:proofErr w:type="spellEnd"/>
      <w:r>
        <w:t>, aux seules fins de gestion de la prestation yoga.</w:t>
      </w:r>
    </w:p>
    <w:p w14:paraId="4CC7F0A3" w14:textId="77777777" w:rsidR="006F6E2F" w:rsidRDefault="00000000">
      <w:pPr>
        <w:spacing w:after="140"/>
      </w:pPr>
      <w:r>
        <w:t>Ces données ne sont transmises à Joie du Désert que dans la limite strictement nécessaire à l'organisation logistique du séjour. Les données de santé recueillies via la déclaration sur l'honneur sont traitées avec la plus stricte confidentialité, ne sont transmises à aucun autre tiers, et sont conservées pendant une durée maximale de 3 ans après le séjour.</w:t>
      </w:r>
    </w:p>
    <w:p w14:paraId="2D676A51" w14:textId="77777777" w:rsidR="006F6E2F" w:rsidRDefault="00000000">
      <w:pPr>
        <w:spacing w:after="140"/>
      </w:pPr>
      <w:r>
        <w:t xml:space="preserve">Conformément au RGPD, chaque participant dispose d'un droit d'accès, de rectification, d'effacement et d'opposition. Pour exercer ces droits : yokiasanahome@gmail.com — ou par courrier à </w:t>
      </w:r>
      <w:proofErr w:type="spellStart"/>
      <w:r>
        <w:t>Yo-Ki'Asana</w:t>
      </w:r>
      <w:proofErr w:type="spellEnd"/>
      <w:r>
        <w:t xml:space="preserve"> </w:t>
      </w:r>
      <w:proofErr w:type="spellStart"/>
      <w:r>
        <w:t>hÔMe</w:t>
      </w:r>
      <w:proofErr w:type="spellEnd"/>
      <w:r>
        <w:t>, 51 Grande Rue, 01150 Sault-Brénaz.</w:t>
      </w:r>
    </w:p>
    <w:p w14:paraId="73667BBE" w14:textId="068B689D" w:rsidR="006F6E2F" w:rsidRDefault="00000000">
      <w:pPr>
        <w:pBdr>
          <w:bottom w:val="single" w:sz="6" w:space="4" w:color="999999"/>
        </w:pBdr>
        <w:spacing w:before="320" w:after="140"/>
      </w:pPr>
      <w:r>
        <w:rPr>
          <w:b/>
          <w:bCs/>
          <w:sz w:val="26"/>
          <w:szCs w:val="26"/>
        </w:rPr>
        <w:t>Article 1</w:t>
      </w:r>
      <w:r w:rsidR="00ED5F10">
        <w:rPr>
          <w:b/>
          <w:bCs/>
          <w:sz w:val="26"/>
          <w:szCs w:val="26"/>
        </w:rPr>
        <w:t>3</w:t>
      </w:r>
      <w:r>
        <w:rPr>
          <w:b/>
          <w:bCs/>
          <w:sz w:val="26"/>
          <w:szCs w:val="26"/>
        </w:rPr>
        <w:t xml:space="preserve"> — Propriété intellectuelle</w:t>
      </w:r>
    </w:p>
    <w:p w14:paraId="3DA60B74" w14:textId="77777777" w:rsidR="006F6E2F" w:rsidRDefault="00000000">
      <w:pPr>
        <w:spacing w:after="140"/>
      </w:pPr>
      <w:r>
        <w:t>Les séquences de yoga et contenus pédagogiques utilisés durant la retraite, ainsi que l'e-book « Essence entre Ciel et Désert », sont la propriété exclusive de leurs autrices respectives. Toute reproduction ou exploitation à des fins commerciales sans autorisation écrite préalable est interdite.</w:t>
      </w:r>
    </w:p>
    <w:p w14:paraId="26123C7B" w14:textId="7CE34720" w:rsidR="006F6E2F" w:rsidRDefault="00000000">
      <w:pPr>
        <w:pBdr>
          <w:bottom w:val="single" w:sz="6" w:space="4" w:color="999999"/>
        </w:pBdr>
        <w:spacing w:before="320" w:after="140"/>
      </w:pPr>
      <w:r>
        <w:rPr>
          <w:b/>
          <w:bCs/>
          <w:sz w:val="26"/>
          <w:szCs w:val="26"/>
        </w:rPr>
        <w:t>Article 1</w:t>
      </w:r>
      <w:r w:rsidR="00ED5F10">
        <w:rPr>
          <w:b/>
          <w:bCs/>
          <w:sz w:val="26"/>
          <w:szCs w:val="26"/>
        </w:rPr>
        <w:t>4</w:t>
      </w:r>
      <w:r>
        <w:rPr>
          <w:b/>
          <w:bCs/>
          <w:sz w:val="26"/>
          <w:szCs w:val="26"/>
        </w:rPr>
        <w:t xml:space="preserve"> — Médiation de la consommation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10"/>
      </w:tblGrid>
      <w:tr w:rsidR="006F6E2F" w14:paraId="7573BE8E" w14:textId="77777777">
        <w:tblPrEx>
          <w:tblCellMar>
            <w:top w:w="0" w:type="dxa"/>
            <w:bottom w:w="0" w:type="dxa"/>
          </w:tblCellMar>
        </w:tblPrEx>
        <w:tc>
          <w:tcPr>
            <w:tcW w:w="0" w:type="auto"/>
            <w:tcBorders>
              <w:top w:val="single" w:sz="6" w:space="0" w:color="5DADE2"/>
              <w:left w:val="single" w:sz="6" w:space="0" w:color="5DADE2"/>
              <w:bottom w:val="single" w:sz="6" w:space="0" w:color="5DADE2"/>
              <w:right w:val="single" w:sz="6" w:space="0" w:color="5DADE2"/>
            </w:tcBorders>
            <w:shd w:val="clear" w:color="auto" w:fill="EAF2F8"/>
            <w:tcMar>
              <w:top w:w="160" w:type="dxa"/>
              <w:left w:w="200" w:type="dxa"/>
              <w:bottom w:w="160" w:type="dxa"/>
              <w:right w:w="200" w:type="dxa"/>
            </w:tcMar>
          </w:tcPr>
          <w:p w14:paraId="24A6FE45" w14:textId="77777777" w:rsidR="006F6E2F" w:rsidRDefault="00000000">
            <w:pPr>
              <w:spacing w:after="140"/>
            </w:pPr>
            <w:r>
              <w:t>Conformément aux articles L616-1 et R616-1 du Code de la consommation, en cas de litige non résolu à l'amiable, le participant consommateur a le droit de recourir gratuitement à un médiateur de la consommation.</w:t>
            </w:r>
          </w:p>
          <w:p w14:paraId="357570C3" w14:textId="2722815D" w:rsidR="006F6E2F" w:rsidRDefault="00000000">
            <w:pPr>
              <w:spacing w:after="140"/>
            </w:pPr>
            <w:r>
              <w:t>L'Association communiquera les coordonnées du médiateur compétent sur simple demande, ou via son site internet.</w:t>
            </w:r>
          </w:p>
        </w:tc>
      </w:tr>
    </w:tbl>
    <w:p w14:paraId="746245FE" w14:textId="77777777" w:rsidR="006F6E2F" w:rsidRDefault="006F6E2F">
      <w:pPr>
        <w:spacing w:after="160"/>
      </w:pPr>
    </w:p>
    <w:p w14:paraId="798F9DCA" w14:textId="77777777" w:rsidR="006F6E2F" w:rsidRDefault="00000000">
      <w:pPr>
        <w:pBdr>
          <w:bottom w:val="single" w:sz="6" w:space="4" w:color="999999"/>
        </w:pBdr>
        <w:spacing w:before="320" w:after="140"/>
      </w:pPr>
      <w:r>
        <w:rPr>
          <w:b/>
          <w:bCs/>
          <w:sz w:val="26"/>
          <w:szCs w:val="26"/>
        </w:rPr>
        <w:t>Article 16 — Litiges et droit applicable</w:t>
      </w:r>
    </w:p>
    <w:p w14:paraId="15A5454C" w14:textId="77777777" w:rsidR="006F6E2F" w:rsidRDefault="00000000">
      <w:pPr>
        <w:spacing w:after="140"/>
      </w:pPr>
      <w:r>
        <w:t>Les présentes CGV sont soumises au droit français. En cas de litige relatif à la prestation yoga, une solution amiable sera recherchée en priorité.</w:t>
      </w:r>
    </w:p>
    <w:p w14:paraId="00603248" w14:textId="77777777" w:rsidR="006F6E2F" w:rsidRDefault="00000000">
      <w:pPr>
        <w:spacing w:after="140"/>
      </w:pPr>
      <w:r>
        <w:lastRenderedPageBreak/>
        <w:t xml:space="preserve">À défaut de résolution amiable, les tribunaux compétents seront ceux du ressort du siège social de l'Association </w:t>
      </w:r>
      <w:proofErr w:type="spellStart"/>
      <w:r>
        <w:t>Yo-Ki'Asana</w:t>
      </w:r>
      <w:proofErr w:type="spellEnd"/>
      <w:r>
        <w:t xml:space="preserve"> </w:t>
      </w:r>
      <w:proofErr w:type="spellStart"/>
      <w:r>
        <w:t>hÔMe</w:t>
      </w:r>
      <w:proofErr w:type="spellEnd"/>
      <w:r>
        <w:t>.</w:t>
      </w:r>
    </w:p>
    <w:p w14:paraId="05759414" w14:textId="77777777" w:rsidR="006F6E2F" w:rsidRDefault="00000000">
      <w:pPr>
        <w:spacing w:after="140"/>
      </w:pPr>
      <w:r>
        <w:t>Tout litige relatif à l'hébergement, au transport ou aux repas relève des CGV et de la juridiction propres à Joie du Désert.</w:t>
      </w:r>
    </w:p>
    <w:p w14:paraId="0ABE8548" w14:textId="77777777" w:rsidR="006F6E2F" w:rsidRDefault="006F6E2F">
      <w:pPr>
        <w:spacing w:after="160"/>
      </w:pPr>
    </w:p>
    <w:sectPr w:rsidR="006F6E2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3868A" w14:textId="77777777" w:rsidR="00FB191D" w:rsidRDefault="00FB191D" w:rsidP="00593004">
      <w:r>
        <w:separator/>
      </w:r>
    </w:p>
  </w:endnote>
  <w:endnote w:type="continuationSeparator" w:id="0">
    <w:p w14:paraId="74492C3C" w14:textId="77777777" w:rsidR="00FB191D" w:rsidRDefault="00FB191D" w:rsidP="00593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FC2A0" w14:textId="77777777" w:rsidR="00593004" w:rsidRDefault="0059300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3312892"/>
      <w:docPartObj>
        <w:docPartGallery w:val="Page Numbers (Bottom of Page)"/>
        <w:docPartUnique/>
      </w:docPartObj>
    </w:sdtPr>
    <w:sdtContent>
      <w:p w14:paraId="176F7A13" w14:textId="22E02951" w:rsidR="00593004" w:rsidRDefault="00593004">
        <w:pPr>
          <w:pStyle w:val="Pieddepage"/>
          <w:jc w:val="right"/>
        </w:pPr>
        <w:r>
          <w:fldChar w:fldCharType="begin"/>
        </w:r>
        <w:r>
          <w:instrText>PAGE   \* MERGEFORMAT</w:instrText>
        </w:r>
        <w:r>
          <w:fldChar w:fldCharType="separate"/>
        </w:r>
        <w:r>
          <w:t>2</w:t>
        </w:r>
        <w:r>
          <w:fldChar w:fldCharType="end"/>
        </w:r>
      </w:p>
    </w:sdtContent>
  </w:sdt>
  <w:p w14:paraId="1C1897FF" w14:textId="77777777" w:rsidR="00593004" w:rsidRPr="00593004" w:rsidRDefault="00593004" w:rsidP="00593004">
    <w:pPr>
      <w:spacing w:before="200"/>
      <w:jc w:val="center"/>
      <w:rPr>
        <w:sz w:val="16"/>
        <w:szCs w:val="16"/>
      </w:rPr>
    </w:pPr>
    <w:r w:rsidRPr="00593004">
      <w:rPr>
        <w:i/>
        <w:iCs/>
        <w:sz w:val="16"/>
        <w:szCs w:val="16"/>
      </w:rPr>
      <w:t xml:space="preserve">Document établi le 13/07/2026 — Version 1.0 </w:t>
    </w:r>
  </w:p>
  <w:p w14:paraId="768BE4E1" w14:textId="77777777" w:rsidR="00593004" w:rsidRPr="00593004" w:rsidRDefault="00593004" w:rsidP="00593004">
    <w:pPr>
      <w:jc w:val="center"/>
      <w:rPr>
        <w:sz w:val="16"/>
        <w:szCs w:val="16"/>
      </w:rPr>
    </w:pPr>
    <w:r w:rsidRPr="00593004">
      <w:rPr>
        <w:i/>
        <w:iCs/>
        <w:sz w:val="16"/>
        <w:szCs w:val="16"/>
      </w:rPr>
      <w:t xml:space="preserve">Association </w:t>
    </w:r>
    <w:proofErr w:type="spellStart"/>
    <w:r w:rsidRPr="00593004">
      <w:rPr>
        <w:i/>
        <w:iCs/>
        <w:sz w:val="16"/>
        <w:szCs w:val="16"/>
      </w:rPr>
      <w:t>Yo-Ki'Asana</w:t>
    </w:r>
    <w:proofErr w:type="spellEnd"/>
    <w:r w:rsidRPr="00593004">
      <w:rPr>
        <w:i/>
        <w:iCs/>
        <w:sz w:val="16"/>
        <w:szCs w:val="16"/>
      </w:rPr>
      <w:t xml:space="preserve"> </w:t>
    </w:r>
    <w:proofErr w:type="spellStart"/>
    <w:r w:rsidRPr="00593004">
      <w:rPr>
        <w:i/>
        <w:iCs/>
        <w:sz w:val="16"/>
        <w:szCs w:val="16"/>
      </w:rPr>
      <w:t>hÔMe</w:t>
    </w:r>
    <w:proofErr w:type="spellEnd"/>
    <w:r w:rsidRPr="00593004">
      <w:rPr>
        <w:i/>
        <w:iCs/>
        <w:sz w:val="16"/>
        <w:szCs w:val="16"/>
      </w:rPr>
      <w:t xml:space="preserve"> (RNA W011006457)</w:t>
    </w:r>
  </w:p>
  <w:p w14:paraId="6FD8845F" w14:textId="77777777" w:rsidR="00593004" w:rsidRPr="00593004" w:rsidRDefault="00593004" w:rsidP="00593004">
    <w:pPr>
      <w:jc w:val="center"/>
      <w:rPr>
        <w:sz w:val="16"/>
        <w:szCs w:val="16"/>
      </w:rPr>
    </w:pPr>
    <w:r w:rsidRPr="00593004">
      <w:rPr>
        <w:i/>
        <w:iCs/>
        <w:sz w:val="16"/>
        <w:szCs w:val="16"/>
      </w:rPr>
      <w:t xml:space="preserve">51 Grande Rue, 01150 Sault-Brénaz — Contact : </w:t>
    </w:r>
    <w:proofErr w:type="spellStart"/>
    <w:r w:rsidRPr="00593004">
      <w:rPr>
        <w:i/>
        <w:iCs/>
        <w:sz w:val="16"/>
        <w:szCs w:val="16"/>
      </w:rPr>
      <w:t>Yo-Ki’Asana</w:t>
    </w:r>
    <w:proofErr w:type="spellEnd"/>
    <w:r w:rsidRPr="00593004">
      <w:rPr>
        <w:i/>
        <w:iCs/>
        <w:sz w:val="16"/>
        <w:szCs w:val="16"/>
      </w:rPr>
      <w:t xml:space="preserve"> </w:t>
    </w:r>
    <w:proofErr w:type="spellStart"/>
    <w:r w:rsidRPr="00593004">
      <w:rPr>
        <w:i/>
        <w:iCs/>
        <w:sz w:val="16"/>
        <w:szCs w:val="16"/>
      </w:rPr>
      <w:t>hÔMe</w:t>
    </w:r>
    <w:proofErr w:type="spellEnd"/>
    <w:r w:rsidRPr="00593004">
      <w:rPr>
        <w:i/>
        <w:iCs/>
        <w:sz w:val="16"/>
        <w:szCs w:val="16"/>
      </w:rPr>
      <w:t xml:space="preserve"> — 06.99.24.52.80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81831" w14:textId="77777777" w:rsidR="00593004" w:rsidRDefault="0059300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2EEAD" w14:textId="77777777" w:rsidR="00FB191D" w:rsidRDefault="00FB191D" w:rsidP="00593004">
      <w:r>
        <w:separator/>
      </w:r>
    </w:p>
  </w:footnote>
  <w:footnote w:type="continuationSeparator" w:id="0">
    <w:p w14:paraId="71C23DC1" w14:textId="77777777" w:rsidR="00FB191D" w:rsidRDefault="00FB191D" w:rsidP="005930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8D339" w14:textId="77777777" w:rsidR="00593004" w:rsidRDefault="0059300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21615" w14:textId="77777777" w:rsidR="00593004" w:rsidRDefault="0059300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97965" w14:textId="77777777" w:rsidR="00593004" w:rsidRDefault="0059300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C69BD"/>
    <w:multiLevelType w:val="hybridMultilevel"/>
    <w:tmpl w:val="9804482C"/>
    <w:lvl w:ilvl="0" w:tplc="4D26298E">
      <w:start w:val="1"/>
      <w:numFmt w:val="bullet"/>
      <w:lvlText w:val="•"/>
      <w:lvlJc w:val="left"/>
      <w:pPr>
        <w:ind w:left="360" w:hanging="260"/>
      </w:pPr>
    </w:lvl>
    <w:lvl w:ilvl="1" w:tplc="B7F847AA">
      <w:numFmt w:val="decimal"/>
      <w:lvlText w:val=""/>
      <w:lvlJc w:val="left"/>
    </w:lvl>
    <w:lvl w:ilvl="2" w:tplc="A7922CA0">
      <w:numFmt w:val="decimal"/>
      <w:lvlText w:val=""/>
      <w:lvlJc w:val="left"/>
    </w:lvl>
    <w:lvl w:ilvl="3" w:tplc="5060E13E">
      <w:numFmt w:val="decimal"/>
      <w:lvlText w:val=""/>
      <w:lvlJc w:val="left"/>
    </w:lvl>
    <w:lvl w:ilvl="4" w:tplc="8D8A790C">
      <w:numFmt w:val="decimal"/>
      <w:lvlText w:val=""/>
      <w:lvlJc w:val="left"/>
    </w:lvl>
    <w:lvl w:ilvl="5" w:tplc="41A490A6">
      <w:numFmt w:val="decimal"/>
      <w:lvlText w:val=""/>
      <w:lvlJc w:val="left"/>
    </w:lvl>
    <w:lvl w:ilvl="6" w:tplc="D708E662">
      <w:numFmt w:val="decimal"/>
      <w:lvlText w:val=""/>
      <w:lvlJc w:val="left"/>
    </w:lvl>
    <w:lvl w:ilvl="7" w:tplc="D9729A98">
      <w:numFmt w:val="decimal"/>
      <w:lvlText w:val=""/>
      <w:lvlJc w:val="left"/>
    </w:lvl>
    <w:lvl w:ilvl="8" w:tplc="2750A718">
      <w:numFmt w:val="decimal"/>
      <w:lvlText w:val=""/>
      <w:lvlJc w:val="left"/>
    </w:lvl>
  </w:abstractNum>
  <w:abstractNum w:abstractNumId="1" w15:restartNumberingAfterBreak="0">
    <w:nsid w:val="719C4750"/>
    <w:multiLevelType w:val="hybridMultilevel"/>
    <w:tmpl w:val="FEB4D30E"/>
    <w:lvl w:ilvl="0" w:tplc="58FE646A">
      <w:start w:val="1"/>
      <w:numFmt w:val="bullet"/>
      <w:lvlText w:val="●"/>
      <w:lvlJc w:val="left"/>
      <w:pPr>
        <w:ind w:left="720" w:hanging="360"/>
      </w:pPr>
    </w:lvl>
    <w:lvl w:ilvl="1" w:tplc="9A343382">
      <w:start w:val="1"/>
      <w:numFmt w:val="bullet"/>
      <w:lvlText w:val="○"/>
      <w:lvlJc w:val="left"/>
      <w:pPr>
        <w:ind w:left="1440" w:hanging="360"/>
      </w:pPr>
    </w:lvl>
    <w:lvl w:ilvl="2" w:tplc="5EE63B48">
      <w:start w:val="1"/>
      <w:numFmt w:val="bullet"/>
      <w:lvlText w:val="■"/>
      <w:lvlJc w:val="left"/>
      <w:pPr>
        <w:ind w:left="2160" w:hanging="360"/>
      </w:pPr>
    </w:lvl>
    <w:lvl w:ilvl="3" w:tplc="BF42BD3A">
      <w:start w:val="1"/>
      <w:numFmt w:val="bullet"/>
      <w:lvlText w:val="●"/>
      <w:lvlJc w:val="left"/>
      <w:pPr>
        <w:ind w:left="2880" w:hanging="360"/>
      </w:pPr>
    </w:lvl>
    <w:lvl w:ilvl="4" w:tplc="14B6021A">
      <w:start w:val="1"/>
      <w:numFmt w:val="bullet"/>
      <w:lvlText w:val="○"/>
      <w:lvlJc w:val="left"/>
      <w:pPr>
        <w:ind w:left="3600" w:hanging="360"/>
      </w:pPr>
    </w:lvl>
    <w:lvl w:ilvl="5" w:tplc="DEC49846">
      <w:start w:val="1"/>
      <w:numFmt w:val="bullet"/>
      <w:lvlText w:val="■"/>
      <w:lvlJc w:val="left"/>
      <w:pPr>
        <w:ind w:left="4320" w:hanging="360"/>
      </w:pPr>
    </w:lvl>
    <w:lvl w:ilvl="6" w:tplc="3FB08FB4">
      <w:start w:val="1"/>
      <w:numFmt w:val="bullet"/>
      <w:lvlText w:val="●"/>
      <w:lvlJc w:val="left"/>
      <w:pPr>
        <w:ind w:left="5040" w:hanging="360"/>
      </w:pPr>
    </w:lvl>
    <w:lvl w:ilvl="7" w:tplc="904C5584">
      <w:start w:val="1"/>
      <w:numFmt w:val="bullet"/>
      <w:lvlText w:val="●"/>
      <w:lvlJc w:val="left"/>
      <w:pPr>
        <w:ind w:left="5760" w:hanging="360"/>
      </w:pPr>
    </w:lvl>
    <w:lvl w:ilvl="8" w:tplc="1E3C3178">
      <w:start w:val="1"/>
      <w:numFmt w:val="bullet"/>
      <w:lvlText w:val="●"/>
      <w:lvlJc w:val="left"/>
      <w:pPr>
        <w:ind w:left="6480" w:hanging="360"/>
      </w:pPr>
    </w:lvl>
  </w:abstractNum>
  <w:num w:numId="1" w16cid:durableId="540283082">
    <w:abstractNumId w:val="1"/>
    <w:lvlOverride w:ilvl="0">
      <w:startOverride w:val="1"/>
    </w:lvlOverride>
  </w:num>
  <w:num w:numId="2" w16cid:durableId="11276958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E2F"/>
    <w:rsid w:val="000935CC"/>
    <w:rsid w:val="00593004"/>
    <w:rsid w:val="005A159A"/>
    <w:rsid w:val="006F6E2F"/>
    <w:rsid w:val="00ED5F10"/>
    <w:rsid w:val="00FB19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44C13"/>
  <w15:docId w15:val="{E1B01D61-83F0-4567-8709-AC6270F45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outlineLvl w:val="0"/>
    </w:pPr>
    <w:rPr>
      <w:color w:val="2E74B5"/>
      <w:sz w:val="32"/>
      <w:szCs w:val="32"/>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style>
  <w:style w:type="character" w:customStyle="1" w:styleId="NotedefinCar">
    <w:name w:val="Note de fin Car"/>
    <w:link w:val="Notedefin"/>
    <w:uiPriority w:val="99"/>
    <w:semiHidden/>
    <w:unhideWhenUsed/>
    <w:rPr>
      <w:sz w:val="20"/>
      <w:szCs w:val="20"/>
    </w:rPr>
  </w:style>
  <w:style w:type="paragraph" w:styleId="En-tte">
    <w:name w:val="header"/>
    <w:basedOn w:val="Normal"/>
    <w:link w:val="En-tteCar"/>
    <w:uiPriority w:val="99"/>
    <w:unhideWhenUsed/>
    <w:rsid w:val="00593004"/>
    <w:pPr>
      <w:tabs>
        <w:tab w:val="center" w:pos="4536"/>
        <w:tab w:val="right" w:pos="9072"/>
      </w:tabs>
    </w:pPr>
  </w:style>
  <w:style w:type="character" w:customStyle="1" w:styleId="En-tteCar">
    <w:name w:val="En-tête Car"/>
    <w:basedOn w:val="Policepardfaut"/>
    <w:link w:val="En-tte"/>
    <w:uiPriority w:val="99"/>
    <w:rsid w:val="00593004"/>
  </w:style>
  <w:style w:type="paragraph" w:styleId="Pieddepage">
    <w:name w:val="footer"/>
    <w:basedOn w:val="Normal"/>
    <w:link w:val="PieddepageCar"/>
    <w:uiPriority w:val="99"/>
    <w:unhideWhenUsed/>
    <w:rsid w:val="00593004"/>
    <w:pPr>
      <w:tabs>
        <w:tab w:val="center" w:pos="4536"/>
        <w:tab w:val="right" w:pos="9072"/>
      </w:tabs>
    </w:pPr>
  </w:style>
  <w:style w:type="character" w:customStyle="1" w:styleId="PieddepageCar">
    <w:name w:val="Pied de page Car"/>
    <w:basedOn w:val="Policepardfaut"/>
    <w:link w:val="Pieddepage"/>
    <w:uiPriority w:val="99"/>
    <w:rsid w:val="005930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54</TotalTime>
  <Pages>6</Pages>
  <Words>2096</Words>
  <Characters>11528</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Claire LE BARS</cp:lastModifiedBy>
  <cp:revision>2</cp:revision>
  <dcterms:created xsi:type="dcterms:W3CDTF">2026-07-13T11:11:00Z</dcterms:created>
  <dcterms:modified xsi:type="dcterms:W3CDTF">2026-07-13T12:56:00Z</dcterms:modified>
</cp:coreProperties>
</file>