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4" w:rsidRPr="007755B0" w:rsidRDefault="00156734" w:rsidP="00156734">
      <w:bookmarkStart w:id="0" w:name="_GoBack"/>
      <w:bookmarkEnd w:id="0"/>
      <w:r>
        <w:rPr>
          <w:b/>
        </w:rPr>
        <w:t xml:space="preserve">Préparation aux ateliers et soins en ligne </w:t>
      </w:r>
      <w:r w:rsidR="001E0A01">
        <w:rPr>
          <w:b/>
        </w:rPr>
        <w:br/>
      </w:r>
      <w:r w:rsidRPr="007755B0">
        <w:t xml:space="preserve">Animé par Liliane van </w:t>
      </w:r>
      <w:proofErr w:type="spellStart"/>
      <w:r w:rsidRPr="007755B0">
        <w:t>der</w:t>
      </w:r>
      <w:proofErr w:type="spellEnd"/>
      <w:r w:rsidRPr="007755B0">
        <w:t xml:space="preserve"> Velde et </w:t>
      </w:r>
      <w:r w:rsidR="001E0A01">
        <w:t>l’</w:t>
      </w:r>
      <w:r w:rsidRPr="007755B0">
        <w:t>équipe de thérapeutes professionnels</w:t>
      </w:r>
      <w:r w:rsidR="001E0A01">
        <w:t xml:space="preserve"> NCC</w:t>
      </w:r>
      <w:r w:rsidRPr="007755B0">
        <w:t>.</w:t>
      </w:r>
    </w:p>
    <w:p w:rsidR="00156734" w:rsidRDefault="001E0A01" w:rsidP="00156734">
      <w:r>
        <w:t>Dans ces</w:t>
      </w:r>
      <w:r w:rsidR="00156734">
        <w:t xml:space="preserve"> atelier</w:t>
      </w:r>
      <w:r>
        <w:t>s</w:t>
      </w:r>
      <w:r w:rsidR="00156734">
        <w:t xml:space="preserve">, nous faisons appel aux champs-esprits de la nature </w:t>
      </w:r>
      <w:r w:rsidR="00156734" w:rsidRPr="003F7A93">
        <w:rPr>
          <w:b/>
        </w:rPr>
        <w:t>pour recevoir les ressour</w:t>
      </w:r>
      <w:r w:rsidR="00156734">
        <w:rPr>
          <w:b/>
        </w:rPr>
        <w:t>ces nécessaires pour renforcer v</w:t>
      </w:r>
      <w:r w:rsidR="00156734" w:rsidRPr="003F7A93">
        <w:rPr>
          <w:b/>
        </w:rPr>
        <w:t>otre lien à la Vie</w:t>
      </w:r>
      <w:r w:rsidR="00156734">
        <w:rPr>
          <w:b/>
        </w:rPr>
        <w:t xml:space="preserve"> et à votre âme</w:t>
      </w:r>
      <w:r w:rsidR="007755B0">
        <w:rPr>
          <w:b/>
        </w:rPr>
        <w:t xml:space="preserve">. </w:t>
      </w:r>
      <w:r w:rsidR="00156734" w:rsidRPr="003F7A93">
        <w:rPr>
          <w:b/>
        </w:rPr>
        <w:t xml:space="preserve"> </w:t>
      </w:r>
      <w:r>
        <w:rPr>
          <w:b/>
        </w:rPr>
        <w:br/>
      </w:r>
      <w:r w:rsidR="00156734" w:rsidRPr="003F7A93">
        <w:rPr>
          <w:u w:val="single"/>
        </w:rPr>
        <w:t>Le</w:t>
      </w:r>
      <w:r>
        <w:rPr>
          <w:u w:val="single"/>
        </w:rPr>
        <w:t xml:space="preserve">s </w:t>
      </w:r>
      <w:r w:rsidR="00156734" w:rsidRPr="003F7A93">
        <w:rPr>
          <w:u w:val="single"/>
        </w:rPr>
        <w:t xml:space="preserve"> soi</w:t>
      </w:r>
      <w:r>
        <w:rPr>
          <w:u w:val="single"/>
        </w:rPr>
        <w:t>ns et ateliers</w:t>
      </w:r>
      <w:r w:rsidR="00156734" w:rsidRPr="003F7A93">
        <w:rPr>
          <w:u w:val="single"/>
        </w:rPr>
        <w:t xml:space="preserve"> dure</w:t>
      </w:r>
      <w:r>
        <w:rPr>
          <w:u w:val="single"/>
        </w:rPr>
        <w:t>nt</w:t>
      </w:r>
      <w:r w:rsidR="00156734" w:rsidRPr="003F7A93">
        <w:rPr>
          <w:u w:val="single"/>
        </w:rPr>
        <w:t xml:space="preserve"> </w:t>
      </w:r>
      <w:r>
        <w:rPr>
          <w:u w:val="single"/>
        </w:rPr>
        <w:t xml:space="preserve">entre </w:t>
      </w:r>
      <w:r w:rsidR="00156734" w:rsidRPr="003F7A93">
        <w:rPr>
          <w:u w:val="single"/>
        </w:rPr>
        <w:t xml:space="preserve">1 h </w:t>
      </w:r>
      <w:r w:rsidR="007755B0">
        <w:rPr>
          <w:u w:val="single"/>
        </w:rPr>
        <w:t>à 1h</w:t>
      </w:r>
      <w:r w:rsidR="00156734" w:rsidRPr="003F7A93">
        <w:rPr>
          <w:u w:val="single"/>
        </w:rPr>
        <w:t>30 environ</w:t>
      </w:r>
      <w:r w:rsidR="00156734">
        <w:t>, vous aurez peut-être besoin de vous reposer après, aussi prévoyez du temps libre pour cela.</w:t>
      </w:r>
    </w:p>
    <w:p w:rsidR="00156734" w:rsidRDefault="00156734" w:rsidP="00156734">
      <w:r>
        <w:t xml:space="preserve">Ce soin est un processus auquel </w:t>
      </w:r>
      <w:r w:rsidRPr="001E0A01">
        <w:rPr>
          <w:b/>
        </w:rPr>
        <w:t>vous collaborez</w:t>
      </w:r>
      <w:r>
        <w:t xml:space="preserve"> pour qu’il soit efficace : en préparant l’espace, en étant présent et réceptif pour intégrer les ressources apportées durant le soin jusque dans votre corps.</w:t>
      </w:r>
    </w:p>
    <w:p w:rsidR="00156734" w:rsidRPr="007755B0" w:rsidRDefault="00156734" w:rsidP="00156734">
      <w:pPr>
        <w:rPr>
          <w:b/>
        </w:rPr>
      </w:pPr>
      <w:r w:rsidRPr="007755B0">
        <w:rPr>
          <w:b/>
          <w:highlight w:val="yellow"/>
        </w:rPr>
        <w:t>Voici comment bien vous préparer :</w:t>
      </w:r>
    </w:p>
    <w:p w:rsidR="00156734" w:rsidRDefault="00156734" w:rsidP="00156734">
      <w:pPr>
        <w:pStyle w:val="Paragraphedeliste"/>
        <w:numPr>
          <w:ilvl w:val="0"/>
          <w:numId w:val="1"/>
        </w:numPr>
      </w:pPr>
      <w:r>
        <w:t xml:space="preserve">Éteindre toutes les autres applications sur Internet chez vous (y compris streaming ou </w:t>
      </w:r>
      <w:proofErr w:type="spellStart"/>
      <w:r>
        <w:t>skype</w:t>
      </w:r>
      <w:proofErr w:type="spellEnd"/>
      <w:r>
        <w:t>) pour avoir suffisamment de débit pour recevoir le Webinaire en live ; il est mieux d’avoir une connexion par câble Ethernet si possible</w:t>
      </w:r>
    </w:p>
    <w:p w:rsidR="00156734" w:rsidRDefault="00156734" w:rsidP="00156734">
      <w:pPr>
        <w:pStyle w:val="Paragraphedeliste"/>
        <w:numPr>
          <w:ilvl w:val="0"/>
          <w:numId w:val="1"/>
        </w:numPr>
      </w:pPr>
      <w:r>
        <w:t xml:space="preserve">Si vous utilisez le </w:t>
      </w:r>
      <w:proofErr w:type="spellStart"/>
      <w:r>
        <w:t>wi-fi</w:t>
      </w:r>
      <w:proofErr w:type="spellEnd"/>
      <w:r>
        <w:t xml:space="preserve"> il vous faut vous asseoir à distance de l’écran qui ne doit pas être posé sur vous pour éviter les interférences durant le soin</w:t>
      </w:r>
    </w:p>
    <w:p w:rsidR="00156734" w:rsidRDefault="007755B0" w:rsidP="00156734">
      <w:pPr>
        <w:pStyle w:val="Paragraphedeliste"/>
        <w:numPr>
          <w:ilvl w:val="0"/>
          <w:numId w:val="1"/>
        </w:numPr>
      </w:pPr>
      <w:r>
        <w:t>Prévoir des é</w:t>
      </w:r>
      <w:r w:rsidR="00156734">
        <w:t xml:space="preserve">couteurs </w:t>
      </w:r>
      <w:r>
        <w:t xml:space="preserve">pour </w:t>
      </w:r>
      <w:r w:rsidR="00156734">
        <w:t>favorise</w:t>
      </w:r>
      <w:r>
        <w:t>r</w:t>
      </w:r>
      <w:r w:rsidR="00156734">
        <w:t xml:space="preserve"> la qualité du son et votre centrage pour être réceptif au soin</w:t>
      </w:r>
    </w:p>
    <w:p w:rsidR="00156734" w:rsidRDefault="00156734" w:rsidP="00156734">
      <w:pPr>
        <w:pStyle w:val="Paragraphedeliste"/>
        <w:numPr>
          <w:ilvl w:val="0"/>
          <w:numId w:val="1"/>
        </w:numPr>
      </w:pPr>
      <w:r>
        <w:t>Soyez dans un endroit calme où vous ne serez pas dérangés, éviter d’autres interférences comme le téléphone</w:t>
      </w:r>
    </w:p>
    <w:p w:rsidR="00156734" w:rsidRDefault="00156734" w:rsidP="00156734">
      <w:pPr>
        <w:pStyle w:val="Paragraphedeliste"/>
        <w:numPr>
          <w:ilvl w:val="0"/>
          <w:numId w:val="1"/>
        </w:numPr>
      </w:pPr>
      <w:r>
        <w:t xml:space="preserve">Avoir un siège ou canapé confortable sur lequel vous pouvez vous adosser </w:t>
      </w:r>
    </w:p>
    <w:p w:rsidR="00156734" w:rsidRDefault="00156734" w:rsidP="00156734">
      <w:pPr>
        <w:pStyle w:val="Paragraphedeliste"/>
        <w:numPr>
          <w:ilvl w:val="0"/>
          <w:numId w:val="1"/>
        </w:numPr>
      </w:pPr>
      <w:r>
        <w:t>Avoir de l’eau à boire durant le soin, et une couverture ou une veste si besoin de vous couvrir, pour avoir bien chaud pour être réceptif.</w:t>
      </w:r>
    </w:p>
    <w:p w:rsidR="00156734" w:rsidRDefault="00156734" w:rsidP="00156734">
      <w:pPr>
        <w:pStyle w:val="Paragraphedeliste"/>
        <w:numPr>
          <w:ilvl w:val="0"/>
          <w:numId w:val="1"/>
        </w:numPr>
      </w:pPr>
      <w:r>
        <w:t xml:space="preserve">Au début du soin nous ferons une </w:t>
      </w:r>
      <w:proofErr w:type="spellStart"/>
      <w:r>
        <w:t>reliance</w:t>
      </w:r>
      <w:proofErr w:type="spellEnd"/>
      <w:r>
        <w:t xml:space="preserve"> aux directions, aussi il vous faudra pouvoir vous tourner vers les points cardinaux et savoir où se situe l’est chez vous</w:t>
      </w:r>
    </w:p>
    <w:p w:rsidR="00156734" w:rsidRDefault="00156734" w:rsidP="001E0A01">
      <w:pPr>
        <w:pStyle w:val="Paragraphedeliste"/>
        <w:numPr>
          <w:ilvl w:val="0"/>
          <w:numId w:val="1"/>
        </w:numPr>
      </w:pPr>
      <w:r>
        <w:t xml:space="preserve">Préparez aussi un espace de </w:t>
      </w:r>
      <w:proofErr w:type="spellStart"/>
      <w:r>
        <w:t>reliance</w:t>
      </w:r>
      <w:proofErr w:type="spellEnd"/>
      <w:r>
        <w:t xml:space="preserve"> comme un autel sur une table sur laquelle vous mettrez une bougie et des éléments de la nature, un bol avec de l’eau et d’autres objets symboliques ou importants pour vous. avec UNE PIERRE OU UN PEU DE TERRE DU LIEU où vous vous trouvez.</w:t>
      </w:r>
      <w:r w:rsidR="001E0A01">
        <w:br/>
      </w:r>
      <w:r>
        <w:t xml:space="preserve">Si vous avez des  questions pour la préparation contactez-nous à </w:t>
      </w:r>
      <w:hyperlink r:id="rId6" w:history="1">
        <w:r w:rsidRPr="00AF7776">
          <w:rPr>
            <w:rStyle w:val="Lienhypertexte"/>
          </w:rPr>
          <w:t>Lilianevdv@nature-conscience-chamanisme.fr</w:t>
        </w:r>
      </w:hyperlink>
      <w:r>
        <w:t>.</w:t>
      </w:r>
    </w:p>
    <w:p w:rsidR="00336730" w:rsidRDefault="00336730"/>
    <w:sectPr w:rsidR="00336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56833"/>
    <w:multiLevelType w:val="hybridMultilevel"/>
    <w:tmpl w:val="64545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34"/>
    <w:rsid w:val="00006EFF"/>
    <w:rsid w:val="00156734"/>
    <w:rsid w:val="001E0A01"/>
    <w:rsid w:val="00336730"/>
    <w:rsid w:val="007755B0"/>
    <w:rsid w:val="00796DB6"/>
    <w:rsid w:val="00951393"/>
    <w:rsid w:val="00B6010B"/>
    <w:rsid w:val="00C7124B"/>
    <w:rsid w:val="00D82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6734"/>
    <w:rPr>
      <w:color w:val="0563C1" w:themeColor="hyperlink"/>
      <w:u w:val="single"/>
    </w:rPr>
  </w:style>
  <w:style w:type="paragraph" w:styleId="Paragraphedeliste">
    <w:name w:val="List Paragraph"/>
    <w:basedOn w:val="Normal"/>
    <w:uiPriority w:val="34"/>
    <w:qFormat/>
    <w:rsid w:val="00156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6734"/>
    <w:rPr>
      <w:color w:val="0563C1" w:themeColor="hyperlink"/>
      <w:u w:val="single"/>
    </w:rPr>
  </w:style>
  <w:style w:type="paragraph" w:styleId="Paragraphedeliste">
    <w:name w:val="List Paragraph"/>
    <w:basedOn w:val="Normal"/>
    <w:uiPriority w:val="34"/>
    <w:qFormat/>
    <w:rsid w:val="0015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062036">
      <w:bodyDiv w:val="1"/>
      <w:marLeft w:val="0"/>
      <w:marRight w:val="0"/>
      <w:marTop w:val="0"/>
      <w:marBottom w:val="0"/>
      <w:divBdr>
        <w:top w:val="none" w:sz="0" w:space="0" w:color="auto"/>
        <w:left w:val="none" w:sz="0" w:space="0" w:color="auto"/>
        <w:bottom w:val="none" w:sz="0" w:space="0" w:color="auto"/>
        <w:right w:val="none" w:sz="0" w:space="0" w:color="auto"/>
      </w:divBdr>
      <w:divsChild>
        <w:div w:id="491802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anevdv@nature-conscience-chamanism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322</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Crisland</cp:lastModifiedBy>
  <cp:revision>6</cp:revision>
  <dcterms:created xsi:type="dcterms:W3CDTF">2021-11-09T11:26:00Z</dcterms:created>
  <dcterms:modified xsi:type="dcterms:W3CDTF">2021-12-22T13:45:00Z</dcterms:modified>
</cp:coreProperties>
</file>